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2" w:type="dxa"/>
        <w:tblInd w:w="-318" w:type="dxa"/>
        <w:tblLook w:val="0000" w:firstRow="0" w:lastRow="0" w:firstColumn="0" w:lastColumn="0" w:noHBand="0" w:noVBand="0"/>
      </w:tblPr>
      <w:tblGrid>
        <w:gridCol w:w="4395"/>
        <w:gridCol w:w="5837"/>
      </w:tblGrid>
      <w:tr w:rsidR="00722B6B" w:rsidRPr="00DF5501" w:rsidTr="00A3429D">
        <w:tc>
          <w:tcPr>
            <w:tcW w:w="4395" w:type="dxa"/>
          </w:tcPr>
          <w:p w:rsidR="00722B6B" w:rsidRPr="002E119B" w:rsidRDefault="00722B6B" w:rsidP="00A3429D">
            <w:pPr>
              <w:spacing w:after="0" w:line="240" w:lineRule="auto"/>
              <w:jc w:val="center"/>
              <w:rPr>
                <w:rFonts w:ascii="Times New Roman" w:hAnsi="Times New Roman" w:cs="Times New Roman"/>
                <w:b/>
                <w:sz w:val="26"/>
                <w:szCs w:val="26"/>
                <w:lang w:val="vi-VN"/>
              </w:rPr>
            </w:pPr>
            <w:r w:rsidRPr="002E119B">
              <w:rPr>
                <w:rFonts w:ascii="Times New Roman" w:hAnsi="Times New Roman" w:cs="Times New Roman"/>
                <w:sz w:val="26"/>
                <w:szCs w:val="26"/>
                <w:lang w:val="vi-VN"/>
              </w:rPr>
              <w:t xml:space="preserve">PHÒNG GDĐT </w:t>
            </w:r>
            <w:r w:rsidRPr="002E119B">
              <w:rPr>
                <w:rFonts w:ascii="Times New Roman" w:hAnsi="Times New Roman" w:cs="Times New Roman"/>
                <w:sz w:val="26"/>
                <w:szCs w:val="26"/>
              </w:rPr>
              <w:t xml:space="preserve">HUYỆN </w:t>
            </w:r>
            <w:r w:rsidRPr="002E119B">
              <w:rPr>
                <w:rFonts w:ascii="Times New Roman" w:hAnsi="Times New Roman" w:cs="Times New Roman"/>
                <w:sz w:val="26"/>
                <w:szCs w:val="26"/>
                <w:lang w:val="vi-VN"/>
              </w:rPr>
              <w:t>ĐẠI LỘC</w:t>
            </w:r>
          </w:p>
        </w:tc>
        <w:tc>
          <w:tcPr>
            <w:tcW w:w="5837" w:type="dxa"/>
          </w:tcPr>
          <w:p w:rsidR="00722B6B" w:rsidRPr="002E119B" w:rsidRDefault="00722B6B" w:rsidP="00A3429D">
            <w:pPr>
              <w:spacing w:after="0" w:line="240" w:lineRule="auto"/>
              <w:jc w:val="center"/>
              <w:rPr>
                <w:rFonts w:ascii="Times New Roman" w:hAnsi="Times New Roman" w:cs="Times New Roman"/>
                <w:b/>
                <w:sz w:val="26"/>
                <w:szCs w:val="26"/>
                <w:lang w:val="vi-VN"/>
              </w:rPr>
            </w:pPr>
            <w:r w:rsidRPr="002E119B">
              <w:rPr>
                <w:rFonts w:ascii="Times New Roman" w:hAnsi="Times New Roman" w:cs="Times New Roman"/>
                <w:b/>
                <w:caps/>
                <w:sz w:val="26"/>
                <w:szCs w:val="26"/>
                <w:lang w:val="vi-VN"/>
              </w:rPr>
              <w:t>CỘNG HOÀ XÃ HỘI CHỦ NGHĨA VIỆT NAM</w:t>
            </w:r>
          </w:p>
        </w:tc>
      </w:tr>
      <w:tr w:rsidR="00722B6B" w:rsidRPr="00503C4E" w:rsidTr="00A3429D">
        <w:trPr>
          <w:trHeight w:val="295"/>
        </w:trPr>
        <w:tc>
          <w:tcPr>
            <w:tcW w:w="4395" w:type="dxa"/>
          </w:tcPr>
          <w:p w:rsidR="00722B6B" w:rsidRPr="002E119B" w:rsidRDefault="00722B6B" w:rsidP="00A3429D">
            <w:pPr>
              <w:spacing w:after="0" w:line="240" w:lineRule="auto"/>
              <w:jc w:val="center"/>
              <w:rPr>
                <w:rFonts w:ascii="Times New Roman" w:hAnsi="Times New Roman" w:cs="Times New Roman"/>
                <w:b/>
                <w:sz w:val="26"/>
                <w:szCs w:val="26"/>
              </w:rPr>
            </w:pPr>
            <w:r w:rsidRPr="002E119B">
              <w:rPr>
                <w:rFonts w:ascii="Times New Roman" w:hAnsi="Times New Roman" w:cs="Times New Roman"/>
                <w:b/>
                <w:sz w:val="26"/>
                <w:szCs w:val="26"/>
              </w:rPr>
              <w:t>TRƯỜNG TH&amp; THCS ĐẠI CHÁNH</w:t>
            </w:r>
          </w:p>
        </w:tc>
        <w:tc>
          <w:tcPr>
            <w:tcW w:w="5837" w:type="dxa"/>
          </w:tcPr>
          <w:p w:rsidR="00722B6B" w:rsidRPr="002E119B" w:rsidRDefault="004B766F" w:rsidP="00A3429D">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w:pict>
                <v:line id="Straight Connector 2" o:spid="_x0000_s1026" style="position:absolute;left:0;text-align:left;z-index:251658752;visibility:visible;mso-position-horizontal-relative:text;mso-position-vertical-relative:text" from="61.2pt,15.3pt" to="230.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"/>
              </w:pict>
            </w:r>
            <w:r w:rsidR="00722B6B" w:rsidRPr="002E119B">
              <w:rPr>
                <w:rFonts w:ascii="Times New Roman" w:hAnsi="Times New Roman" w:cs="Times New Roman"/>
                <w:b/>
                <w:sz w:val="28"/>
                <w:szCs w:val="28"/>
              </w:rPr>
              <w:t xml:space="preserve">  Độc lập -Tự do - Hạnh phúc</w:t>
            </w:r>
          </w:p>
        </w:tc>
      </w:tr>
      <w:tr w:rsidR="00722B6B" w:rsidRPr="00DF5501" w:rsidTr="00A3429D">
        <w:tc>
          <w:tcPr>
            <w:tcW w:w="4395" w:type="dxa"/>
          </w:tcPr>
          <w:p w:rsidR="00722B6B" w:rsidRPr="002E119B" w:rsidRDefault="004B766F" w:rsidP="00A3429D">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pict>
                <v:line id="Straight Connector 1" o:spid="_x0000_s1027" style="position:absolute;left:0;text-align:left;z-index:251656704;visibility:visible;mso-position-horizontal-relative:text;mso-position-vertical-relative:text" from="1in,2.85pt" to="13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Ih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"/>
              </w:pict>
            </w:r>
          </w:p>
          <w:p w:rsidR="00722B6B" w:rsidRPr="002E119B" w:rsidRDefault="00722B6B" w:rsidP="00A3429D">
            <w:pPr>
              <w:spacing w:after="0" w:line="240" w:lineRule="auto"/>
              <w:jc w:val="center"/>
              <w:rPr>
                <w:rFonts w:ascii="Times New Roman" w:hAnsi="Times New Roman" w:cs="Times New Roman"/>
                <w:sz w:val="26"/>
                <w:szCs w:val="26"/>
              </w:rPr>
            </w:pPr>
            <w:r w:rsidRPr="002E119B">
              <w:rPr>
                <w:rFonts w:ascii="Times New Roman" w:hAnsi="Times New Roman" w:cs="Times New Roman"/>
                <w:sz w:val="26"/>
                <w:szCs w:val="26"/>
              </w:rPr>
              <w:t>Số: 03/ KH-TH&amp;THCSĐC</w:t>
            </w:r>
          </w:p>
        </w:tc>
        <w:tc>
          <w:tcPr>
            <w:tcW w:w="5837" w:type="dxa"/>
          </w:tcPr>
          <w:p w:rsidR="00722B6B" w:rsidRPr="002E119B" w:rsidRDefault="00722B6B" w:rsidP="00A3429D">
            <w:pPr>
              <w:spacing w:after="0" w:line="240" w:lineRule="auto"/>
              <w:jc w:val="center"/>
              <w:rPr>
                <w:rFonts w:ascii="Times New Roman" w:hAnsi="Times New Roman" w:cs="Times New Roman"/>
                <w:i/>
                <w:sz w:val="26"/>
                <w:szCs w:val="26"/>
              </w:rPr>
            </w:pPr>
          </w:p>
          <w:p w:rsidR="00722B6B" w:rsidRPr="002E119B" w:rsidRDefault="00722B6B" w:rsidP="00A3429D">
            <w:pPr>
              <w:spacing w:after="0" w:line="240" w:lineRule="auto"/>
              <w:jc w:val="center"/>
              <w:rPr>
                <w:rFonts w:ascii="Times New Roman" w:hAnsi="Times New Roman" w:cs="Times New Roman"/>
                <w:sz w:val="26"/>
                <w:szCs w:val="26"/>
              </w:rPr>
            </w:pPr>
            <w:r w:rsidRPr="002E119B">
              <w:rPr>
                <w:rFonts w:ascii="Times New Roman" w:hAnsi="Times New Roman" w:cs="Times New Roman"/>
                <w:i/>
                <w:sz w:val="26"/>
                <w:szCs w:val="26"/>
              </w:rPr>
              <w:t>Đại Chánh, ngày 02 tháng 02  năm 2024</w:t>
            </w:r>
          </w:p>
        </w:tc>
      </w:tr>
    </w:tbl>
    <w:p w:rsidR="00722B6B" w:rsidRDefault="00722B6B" w:rsidP="00722B6B">
      <w:pPr>
        <w:shd w:val="clear" w:color="auto" w:fill="FFFFFF"/>
        <w:spacing w:after="0" w:line="240" w:lineRule="auto"/>
        <w:jc w:val="center"/>
        <w:textAlignment w:val="baseline"/>
        <w:rPr>
          <w:rFonts w:ascii="Times New Roman" w:eastAsia="Times New Roman" w:hAnsi="Times New Roman" w:cs="Times New Roman"/>
          <w:b/>
          <w:bCs/>
          <w:color w:val="000000"/>
          <w:sz w:val="32"/>
          <w:szCs w:val="28"/>
          <w:bdr w:val="none" w:sz="0" w:space="0" w:color="auto" w:frame="1"/>
          <w:lang w:eastAsia="vi-VN"/>
        </w:rPr>
      </w:pPr>
    </w:p>
    <w:p w:rsidR="00722B6B" w:rsidRPr="002E119B" w:rsidRDefault="00722B6B" w:rsidP="00722B6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vi-VN"/>
        </w:rPr>
      </w:pPr>
      <w:r w:rsidRPr="002E119B">
        <w:rPr>
          <w:rFonts w:ascii="Times New Roman" w:eastAsia="Times New Roman" w:hAnsi="Times New Roman" w:cs="Times New Roman"/>
          <w:b/>
          <w:bCs/>
          <w:color w:val="000000"/>
          <w:sz w:val="28"/>
          <w:szCs w:val="28"/>
          <w:bdr w:val="none" w:sz="0" w:space="0" w:color="auto" w:frame="1"/>
          <w:lang w:eastAsia="vi-VN"/>
        </w:rPr>
        <w:t>KẾ HOẠCH</w:t>
      </w:r>
    </w:p>
    <w:p w:rsidR="00722B6B" w:rsidRPr="002E119B" w:rsidRDefault="00722B6B" w:rsidP="00722B6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vi-VN"/>
        </w:rPr>
      </w:pPr>
      <w:r w:rsidRPr="002E119B">
        <w:rPr>
          <w:rFonts w:ascii="Times New Roman" w:eastAsia="Times New Roman" w:hAnsi="Times New Roman" w:cs="Times New Roman"/>
          <w:b/>
          <w:bCs/>
          <w:color w:val="000000"/>
          <w:sz w:val="28"/>
          <w:szCs w:val="28"/>
          <w:bdr w:val="none" w:sz="0" w:space="0" w:color="auto" w:frame="1"/>
          <w:lang w:eastAsia="vi-VN"/>
        </w:rPr>
        <w:t xml:space="preserve">TỔ CHỨC HỘI THI “RUNG CHUÔNG VÀNG” </w:t>
      </w:r>
    </w:p>
    <w:p w:rsidR="00722B6B" w:rsidRPr="002E119B" w:rsidRDefault="00722B6B" w:rsidP="00722B6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vi-VN"/>
        </w:rPr>
      </w:pPr>
      <w:r w:rsidRPr="002E119B">
        <w:rPr>
          <w:rFonts w:ascii="Times New Roman" w:eastAsia="Times New Roman" w:hAnsi="Times New Roman" w:cs="Times New Roman"/>
          <w:b/>
          <w:bCs/>
          <w:color w:val="000000"/>
          <w:sz w:val="28"/>
          <w:szCs w:val="28"/>
          <w:bdr w:val="none" w:sz="0" w:space="0" w:color="auto" w:frame="1"/>
          <w:lang w:eastAsia="vi-VN"/>
        </w:rPr>
        <w:t>Năm học  2023 – 2024</w:t>
      </w:r>
    </w:p>
    <w:p w:rsidR="00722B6B" w:rsidRPr="00723B42" w:rsidRDefault="004B766F" w:rsidP="00722B6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noProof/>
          <w:color w:val="000000"/>
          <w:sz w:val="32"/>
          <w:szCs w:val="28"/>
        </w:rPr>
        <w:pict>
          <v:line id="_x0000_s1028" style="position:absolute;left:0;text-align:left;z-index:251657728;visibility:visible" from="192.9pt,4.4pt" to="258.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Ih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"/>
        </w:pict>
      </w:r>
    </w:p>
    <w:p w:rsidR="00722B6B" w:rsidRDefault="00722B6B" w:rsidP="00667DA6">
      <w:pPr>
        <w:spacing w:beforeLines="40" w:before="96" w:afterLines="40" w:after="96" w:line="240" w:lineRule="auto"/>
        <w:rPr>
          <w:rFonts w:ascii="Times New Roman" w:eastAsia="Times New Roman" w:hAnsi="Times New Roman" w:cs="Times New Roman"/>
          <w:color w:val="000000"/>
          <w:sz w:val="28"/>
          <w:szCs w:val="28"/>
          <w:shd w:val="clear" w:color="auto" w:fill="FFFFFF"/>
          <w:lang w:eastAsia="vi-VN"/>
        </w:rPr>
      </w:pPr>
      <w:r w:rsidRPr="00A94517">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I. MỤC ĐÍCH.</w:t>
      </w:r>
      <w:r w:rsidRPr="00723B42">
        <w:rPr>
          <w:rFonts w:ascii="Times New Roman" w:eastAsia="Times New Roman" w:hAnsi="Times New Roman" w:cs="Times New Roman"/>
          <w:color w:val="000000"/>
          <w:sz w:val="28"/>
          <w:szCs w:val="28"/>
          <w:lang w:eastAsia="vi-VN"/>
        </w:rPr>
        <w:br/>
      </w:r>
      <w:r>
        <w:rPr>
          <w:rFonts w:ascii="Times New Roman" w:eastAsia="Times New Roman" w:hAnsi="Times New Roman" w:cs="Times New Roman"/>
          <w:color w:val="000000"/>
          <w:sz w:val="28"/>
          <w:szCs w:val="28"/>
          <w:shd w:val="clear" w:color="auto" w:fill="FFFFFF"/>
          <w:lang w:eastAsia="vi-VN"/>
        </w:rPr>
        <w:t xml:space="preserve">    - Nhằm đ</w:t>
      </w:r>
      <w:r w:rsidRPr="00723B42">
        <w:rPr>
          <w:rFonts w:ascii="Times New Roman" w:eastAsia="Times New Roman" w:hAnsi="Times New Roman" w:cs="Times New Roman"/>
          <w:color w:val="000000"/>
          <w:sz w:val="28"/>
          <w:szCs w:val="28"/>
          <w:shd w:val="clear" w:color="auto" w:fill="FFFFFF"/>
          <w:lang w:eastAsia="vi-VN"/>
        </w:rPr>
        <w:t>ẩy mạnh phong trào</w:t>
      </w:r>
      <w:r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“Xây dựng trường học thân thiện, học sinh tích cực”</w:t>
      </w:r>
      <w:r>
        <w:rPr>
          <w:rFonts w:ascii="Times New Roman" w:eastAsia="Times New Roman" w:hAnsi="Times New Roman" w:cs="Times New Roman"/>
          <w:color w:val="000000"/>
          <w:sz w:val="28"/>
          <w:szCs w:val="28"/>
          <w:shd w:val="clear" w:color="auto" w:fill="FFFFFF"/>
          <w:lang w:eastAsia="vi-VN"/>
        </w:rPr>
        <w:t>.</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723B42">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w:t>
      </w:r>
      <w:r>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Tạo sân chơi lành mạnh nhằm củng cố, bổ trợ kiến thức bổ ích</w:t>
      </w:r>
      <w:r>
        <w:rPr>
          <w:rFonts w:ascii="Times New Roman" w:eastAsia="Times New Roman" w:hAnsi="Times New Roman" w:cs="Times New Roman"/>
          <w:color w:val="000000"/>
          <w:sz w:val="28"/>
          <w:szCs w:val="28"/>
          <w:shd w:val="clear" w:color="auto" w:fill="FFFFFF"/>
          <w:lang w:eastAsia="vi-VN"/>
        </w:rPr>
        <w:t xml:space="preserve"> đồng thời g</w:t>
      </w:r>
      <w:r w:rsidRPr="00723B42">
        <w:rPr>
          <w:rFonts w:ascii="Times New Roman" w:eastAsia="Times New Roman" w:hAnsi="Times New Roman" w:cs="Times New Roman"/>
          <w:color w:val="000000"/>
          <w:sz w:val="28"/>
          <w:szCs w:val="28"/>
          <w:shd w:val="clear" w:color="auto" w:fill="FFFFFF"/>
          <w:lang w:eastAsia="vi-VN"/>
        </w:rPr>
        <w:t>iúp cho học sinh thể hiện tài năng, trí tuệ, sự sáng tạo; đồng thời tạo cơ hội giúp các em rèn luyện kỹ năng tư duy logic, xử lý tình huống, tạo điều kiện cho học sinh trong</w:t>
      </w:r>
      <w:r w:rsidRPr="003D764D">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 xml:space="preserve"> trường giao lưu, học hỏi và chia sẻ những kinh nghiệm trong học tập cũng như trong cuộc sống.</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723B42">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Đa dạng hóa các hình thức giáo dục nhằm tăng cường tính chủ động và hiệu quả tiếp thu kiến thức, góp phần giáo dục toàn diện cho học sinh.</w:t>
      </w:r>
    </w:p>
    <w:p w:rsidR="00722B6B" w:rsidRDefault="00722B6B" w:rsidP="00667DA6">
      <w:pPr>
        <w:spacing w:beforeLines="40" w:before="96" w:afterLines="40" w:after="96"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vi-VN"/>
        </w:rPr>
      </w:pPr>
      <w:r w:rsidRPr="008C3E6D">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II. THỜI GIAN, NỘI DUNG, ĐỐI TƯỢNG DỰ THI VÀ HÌNH THỨC TỔ CHỨC, CƠ CẦU GIẢI, KINH PHÍ.</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1. Thời gian</w:t>
      </w: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shd w:val="clear" w:color="auto" w:fill="FFFFFF"/>
          <w:lang w:eastAsia="vi-VN"/>
        </w:rPr>
        <w:t>Tổ chức vào 01 ngày: Thứ Sáu ngày 23/ 02/2024</w:t>
      </w:r>
      <w:r w:rsidRPr="003D764D">
        <w:rPr>
          <w:rFonts w:ascii="Times New Roman" w:eastAsia="Times New Roman" w:hAnsi="Times New Roman" w:cs="Times New Roman"/>
          <w:color w:val="000000"/>
          <w:sz w:val="28"/>
          <w:szCs w:val="28"/>
          <w:shd w:val="clear" w:color="auto" w:fill="FFFFFF"/>
          <w:lang w:eastAsia="vi-VN"/>
        </w:rPr>
        <w:t>.</w:t>
      </w:r>
    </w:p>
    <w:p w:rsidR="00722B6B" w:rsidRDefault="00722B6B" w:rsidP="00667DA6">
      <w:pPr>
        <w:spacing w:beforeLines="40" w:before="96" w:afterLines="40" w:after="96"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vi-VN"/>
        </w:rPr>
      </w:pP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2. Nội dung thi:</w:t>
      </w:r>
    </w:p>
    <w:p w:rsidR="00722B6B" w:rsidRDefault="00722B6B" w:rsidP="00667DA6">
      <w:pPr>
        <w:spacing w:beforeLines="40" w:before="96" w:afterLines="40" w:after="96" w:line="240" w:lineRule="auto"/>
        <w:ind w:firstLine="284"/>
        <w:jc w:val="both"/>
        <w:rPr>
          <w:rFonts w:ascii="Times New Roman" w:eastAsia="Times New Roman" w:hAnsi="Times New Roman" w:cs="Times New Roman"/>
          <w:b/>
          <w:bCs/>
          <w:color w:val="000000"/>
          <w:sz w:val="28"/>
          <w:szCs w:val="28"/>
          <w:bdr w:val="none" w:sz="0" w:space="0" w:color="auto" w:frame="1"/>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 xml:space="preserve">Các câu hỏi </w:t>
      </w:r>
      <w:r w:rsidRPr="00920CDB">
        <w:rPr>
          <w:rFonts w:ascii="Times New Roman" w:eastAsia="Times New Roman" w:hAnsi="Times New Roman" w:cs="Times New Roman"/>
          <w:color w:val="000000"/>
          <w:sz w:val="28"/>
          <w:szCs w:val="28"/>
          <w:shd w:val="clear" w:color="auto" w:fill="FFFFFF"/>
          <w:lang w:eastAsia="vi-VN"/>
        </w:rPr>
        <w:t>xoay quanh các </w:t>
      </w:r>
      <w:r w:rsidRPr="00920CDB">
        <w:rPr>
          <w:rFonts w:ascii="Times New Roman" w:eastAsia="Times New Roman" w:hAnsi="Times New Roman" w:cs="Times New Roman"/>
          <w:iCs/>
          <w:color w:val="000000"/>
          <w:sz w:val="28"/>
          <w:szCs w:val="28"/>
          <w:bdr w:val="none" w:sz="0" w:space="0" w:color="auto" w:frame="1"/>
          <w:shd w:val="clear" w:color="auto" w:fill="FFFFFF"/>
          <w:lang w:eastAsia="vi-VN"/>
        </w:rPr>
        <w:t>kiến</w:t>
      </w:r>
      <w:r w:rsidRPr="00920CDB">
        <w:rPr>
          <w:rFonts w:ascii="Times New Roman" w:eastAsia="Times New Roman" w:hAnsi="Times New Roman" w:cs="Times New Roman"/>
          <w:color w:val="000000"/>
          <w:sz w:val="28"/>
          <w:szCs w:val="28"/>
          <w:shd w:val="clear" w:color="auto" w:fill="FFFFFF"/>
          <w:lang w:eastAsia="vi-VN"/>
        </w:rPr>
        <w:t> thức</w:t>
      </w:r>
      <w:r w:rsidRPr="00723B42">
        <w:rPr>
          <w:rFonts w:ascii="Times New Roman" w:eastAsia="Times New Roman" w:hAnsi="Times New Roman" w:cs="Times New Roman"/>
          <w:color w:val="000000"/>
          <w:sz w:val="28"/>
          <w:szCs w:val="28"/>
          <w:shd w:val="clear" w:color="auto" w:fill="FFFFFF"/>
          <w:lang w:eastAsia="vi-VN"/>
        </w:rPr>
        <w:t xml:space="preserve"> trong chương </w:t>
      </w:r>
      <w:r>
        <w:rPr>
          <w:rFonts w:ascii="Times New Roman" w:eastAsia="Times New Roman" w:hAnsi="Times New Roman" w:cs="Times New Roman"/>
          <w:color w:val="000000"/>
          <w:sz w:val="28"/>
          <w:szCs w:val="28"/>
          <w:shd w:val="clear" w:color="auto" w:fill="FFFFFF"/>
          <w:lang w:eastAsia="vi-VN"/>
        </w:rPr>
        <w:t>trình học ở Tiểu học.</w:t>
      </w:r>
      <w:r w:rsidRPr="00787065">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3. Điều kiện tham gia:</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787065">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Học sinh</w:t>
      </w:r>
      <w:r w:rsidRPr="003D764D">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khối</w:t>
      </w:r>
      <w:r w:rsidRPr="003D764D">
        <w:rPr>
          <w:rFonts w:ascii="Times New Roman" w:eastAsia="Times New Roman" w:hAnsi="Times New Roman" w:cs="Times New Roman"/>
          <w:color w:val="000000"/>
          <w:sz w:val="28"/>
          <w:szCs w:val="28"/>
          <w:shd w:val="clear" w:color="auto" w:fill="FFFFFF"/>
          <w:lang w:eastAsia="vi-VN"/>
        </w:rPr>
        <w:t xml:space="preserve"> lớp</w:t>
      </w:r>
      <w:r>
        <w:rPr>
          <w:rFonts w:ascii="Times New Roman" w:eastAsia="Times New Roman" w:hAnsi="Times New Roman" w:cs="Times New Roman"/>
          <w:color w:val="000000"/>
          <w:sz w:val="28"/>
          <w:szCs w:val="28"/>
          <w:shd w:val="clear" w:color="auto" w:fill="FFFFFF"/>
          <w:lang w:eastAsia="vi-VN"/>
        </w:rPr>
        <w:t xml:space="preserve"> 4&amp;5 thuộc Cấp Tiểu học</w:t>
      </w:r>
      <w:r w:rsidRPr="001B1D6B">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trường </w:t>
      </w:r>
      <w:r w:rsidRPr="001B1D6B">
        <w:rPr>
          <w:rFonts w:ascii="Times New Roman" w:eastAsia="Times New Roman" w:hAnsi="Times New Roman" w:cs="Times New Roman"/>
          <w:color w:val="000000"/>
          <w:sz w:val="28"/>
          <w:szCs w:val="28"/>
          <w:shd w:val="clear" w:color="auto" w:fill="FFFFFF"/>
          <w:lang w:eastAsia="vi-VN"/>
        </w:rPr>
        <w:t>TH&amp;</w:t>
      </w:r>
      <w:r>
        <w:rPr>
          <w:rFonts w:ascii="Times New Roman" w:eastAsia="Times New Roman" w:hAnsi="Times New Roman" w:cs="Times New Roman"/>
          <w:color w:val="000000"/>
          <w:sz w:val="28"/>
          <w:szCs w:val="28"/>
          <w:shd w:val="clear" w:color="auto" w:fill="FFFFFF"/>
          <w:lang w:eastAsia="vi-VN"/>
        </w:rPr>
        <w:t>THCS Đại Chánh- huyện Đại Lộc</w:t>
      </w:r>
      <w:r w:rsidRPr="00723B42">
        <w:rPr>
          <w:rFonts w:ascii="Times New Roman" w:eastAsia="Times New Roman" w:hAnsi="Times New Roman" w:cs="Times New Roman"/>
          <w:color w:val="000000"/>
          <w:sz w:val="28"/>
          <w:szCs w:val="28"/>
          <w:shd w:val="clear" w:color="auto" w:fill="FFFFFF"/>
          <w:lang w:eastAsia="vi-VN"/>
        </w:rPr>
        <w:t>.</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787065">
        <w:rPr>
          <w:rFonts w:ascii="Times New Roman" w:eastAsia="Times New Roman" w:hAnsi="Times New Roman" w:cs="Times New Roman"/>
          <w:color w:val="000000"/>
          <w:sz w:val="28"/>
          <w:szCs w:val="28"/>
          <w:shd w:val="clear" w:color="auto" w:fill="FFFFFF"/>
          <w:lang w:eastAsia="vi-VN"/>
        </w:rPr>
        <w:t xml:space="preserve">    </w:t>
      </w:r>
      <w:r w:rsidRPr="00A94517">
        <w:rPr>
          <w:rFonts w:ascii="Times New Roman" w:eastAsia="Times New Roman" w:hAnsi="Times New Roman" w:cs="Times New Roman"/>
          <w:color w:val="000000"/>
          <w:sz w:val="28"/>
          <w:szCs w:val="28"/>
          <w:shd w:val="clear" w:color="auto" w:fill="FFFFFF"/>
          <w:lang w:eastAsia="vi-VN"/>
        </w:rPr>
        <w:t xml:space="preserve"> </w:t>
      </w:r>
      <w:r w:rsidRPr="00787065">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Tổ chức theo từng khối lớp: M</w:t>
      </w:r>
      <w:r w:rsidRPr="00723B42">
        <w:rPr>
          <w:rFonts w:ascii="Times New Roman" w:eastAsia="Times New Roman" w:hAnsi="Times New Roman" w:cs="Times New Roman"/>
          <w:color w:val="000000"/>
          <w:sz w:val="28"/>
          <w:szCs w:val="28"/>
          <w:shd w:val="clear" w:color="auto" w:fill="FFFFFF"/>
          <w:lang w:eastAsia="vi-VN"/>
        </w:rPr>
        <w:t>ỗi lớp</w:t>
      </w:r>
      <w:r>
        <w:rPr>
          <w:rFonts w:ascii="Times New Roman" w:eastAsia="Times New Roman" w:hAnsi="Times New Roman" w:cs="Times New Roman"/>
          <w:color w:val="000000"/>
          <w:sz w:val="28"/>
          <w:szCs w:val="28"/>
          <w:shd w:val="clear" w:color="auto" w:fill="FFFFFF"/>
          <w:lang w:eastAsia="vi-VN"/>
        </w:rPr>
        <w:t xml:space="preserve"> 4&amp;5 cử 1</w:t>
      </w:r>
      <w:r w:rsidRPr="00723B42">
        <w:rPr>
          <w:rFonts w:ascii="Times New Roman" w:eastAsia="Times New Roman" w:hAnsi="Times New Roman" w:cs="Times New Roman"/>
          <w:color w:val="000000"/>
          <w:sz w:val="28"/>
          <w:szCs w:val="28"/>
          <w:shd w:val="clear" w:color="auto" w:fill="FFFFFF"/>
          <w:lang w:eastAsia="vi-VN"/>
        </w:rPr>
        <w:t>0 HS</w:t>
      </w:r>
      <w:r>
        <w:rPr>
          <w:rFonts w:ascii="Times New Roman" w:eastAsia="Times New Roman" w:hAnsi="Times New Roman" w:cs="Times New Roman"/>
          <w:color w:val="000000"/>
          <w:sz w:val="28"/>
          <w:szCs w:val="28"/>
          <w:shd w:val="clear" w:color="auto" w:fill="FFFFFF"/>
          <w:lang w:eastAsia="vi-VN"/>
        </w:rPr>
        <w:t xml:space="preserve">; </w:t>
      </w:r>
      <w:r w:rsidRPr="001B1D6B">
        <w:rPr>
          <w:rFonts w:ascii="Times New Roman" w:eastAsia="Times New Roman" w:hAnsi="Times New Roman" w:cs="Times New Roman"/>
          <w:color w:val="000000"/>
          <w:sz w:val="28"/>
          <w:szCs w:val="28"/>
          <w:shd w:val="clear" w:color="auto" w:fill="FFFFFF"/>
          <w:lang w:eastAsia="vi-VN"/>
        </w:rPr>
        <w:t>Việc chọn học sinh tham gia</w:t>
      </w:r>
      <w:r w:rsidRPr="00723B42">
        <w:rPr>
          <w:rFonts w:ascii="Times New Roman" w:eastAsia="Times New Roman" w:hAnsi="Times New Roman" w:cs="Times New Roman"/>
          <w:color w:val="000000"/>
          <w:sz w:val="28"/>
          <w:szCs w:val="28"/>
          <w:shd w:val="clear" w:color="auto" w:fill="FFFFFF"/>
          <w:lang w:eastAsia="vi-VN"/>
        </w:rPr>
        <w:t xml:space="preserve"> do lớp và GV chủ nhiệm lựa chọn.</w:t>
      </w:r>
    </w:p>
    <w:p w:rsidR="00722B6B" w:rsidRPr="00AB1A68" w:rsidRDefault="00722B6B" w:rsidP="00667DA6">
      <w:pPr>
        <w:spacing w:beforeLines="40" w:before="96" w:afterLines="40" w:after="96"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vi-VN"/>
        </w:rPr>
      </w:pPr>
      <w:r w:rsidRPr="00787065">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 Các thầy cô giáo tham</w:t>
      </w:r>
      <w:r>
        <w:rPr>
          <w:rFonts w:ascii="Times New Roman" w:eastAsia="Times New Roman" w:hAnsi="Times New Roman" w:cs="Times New Roman"/>
          <w:color w:val="000000"/>
          <w:sz w:val="28"/>
          <w:szCs w:val="28"/>
          <w:shd w:val="clear" w:color="auto" w:fill="FFFFFF"/>
          <w:lang w:eastAsia="vi-VN"/>
        </w:rPr>
        <w:t xml:space="preserve"> gia cứu trợ ưu tiên </w:t>
      </w:r>
      <w:r w:rsidRPr="00723B42">
        <w:rPr>
          <w:rFonts w:ascii="Times New Roman" w:eastAsia="Times New Roman" w:hAnsi="Times New Roman" w:cs="Times New Roman"/>
          <w:color w:val="000000"/>
          <w:sz w:val="28"/>
          <w:szCs w:val="28"/>
          <w:shd w:val="clear" w:color="auto" w:fill="FFFFFF"/>
          <w:lang w:eastAsia="vi-VN"/>
        </w:rPr>
        <w:t xml:space="preserve">là </w:t>
      </w:r>
      <w:r>
        <w:rPr>
          <w:rFonts w:ascii="Times New Roman" w:eastAsia="Times New Roman" w:hAnsi="Times New Roman" w:cs="Times New Roman"/>
          <w:color w:val="000000"/>
          <w:sz w:val="28"/>
          <w:szCs w:val="28"/>
          <w:shd w:val="clear" w:color="auto" w:fill="FFFFFF"/>
          <w:lang w:eastAsia="vi-VN"/>
        </w:rPr>
        <w:t>GVCN</w:t>
      </w:r>
      <w:r w:rsidRPr="00723B42">
        <w:rPr>
          <w:rFonts w:ascii="Times New Roman" w:eastAsia="Times New Roman" w:hAnsi="Times New Roman" w:cs="Times New Roman"/>
          <w:color w:val="000000"/>
          <w:sz w:val="28"/>
          <w:szCs w:val="28"/>
          <w:shd w:val="clear" w:color="auto" w:fill="FFFFFF"/>
          <w:lang w:eastAsia="vi-VN"/>
        </w:rPr>
        <w:t xml:space="preserve"> của các lớp.</w:t>
      </w:r>
      <w:r w:rsidRPr="00723B42">
        <w:rPr>
          <w:rFonts w:ascii="Times New Roman" w:eastAsia="Times New Roman" w:hAnsi="Times New Roman" w:cs="Times New Roman"/>
          <w:color w:val="000000"/>
          <w:sz w:val="28"/>
          <w:szCs w:val="28"/>
          <w:lang w:eastAsia="vi-VN"/>
        </w:rPr>
        <w:br/>
      </w:r>
      <w:r>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4. Hình thức tổ chức:</w:t>
      </w:r>
      <w:r w:rsidRPr="003D764D">
        <w:rPr>
          <w:rFonts w:ascii="Times New Roman" w:eastAsia="Times New Roman" w:hAnsi="Times New Roman" w:cs="Times New Roman"/>
          <w:color w:val="000000"/>
          <w:sz w:val="28"/>
          <w:szCs w:val="28"/>
          <w:shd w:val="clear" w:color="auto" w:fill="FFFFFF"/>
          <w:lang w:eastAsia="vi-VN"/>
        </w:rPr>
        <w:t xml:space="preserve">    </w:t>
      </w:r>
      <w:r w:rsidRPr="00A94517">
        <w:rPr>
          <w:rFonts w:ascii="Times New Roman" w:eastAsia="Times New Roman" w:hAnsi="Times New Roman" w:cs="Times New Roman"/>
          <w:color w:val="000000"/>
          <w:sz w:val="28"/>
          <w:szCs w:val="28"/>
          <w:shd w:val="clear" w:color="auto" w:fill="FFFFFF"/>
          <w:lang w:eastAsia="vi-VN"/>
        </w:rPr>
        <w:t xml:space="preserve"> </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A94517">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ab/>
      </w:r>
      <w:r w:rsidRPr="003D764D">
        <w:rPr>
          <w:rFonts w:ascii="Times New Roman" w:eastAsia="Times New Roman" w:hAnsi="Times New Roman" w:cs="Times New Roman"/>
          <w:color w:val="000000"/>
          <w:sz w:val="28"/>
          <w:szCs w:val="28"/>
          <w:shd w:val="clear" w:color="auto" w:fill="FFFFFF"/>
          <w:lang w:eastAsia="vi-VN"/>
        </w:rPr>
        <w:t>-</w:t>
      </w:r>
      <w:r>
        <w:rPr>
          <w:rFonts w:ascii="Times New Roman" w:eastAsia="Times New Roman" w:hAnsi="Times New Roman" w:cs="Times New Roman"/>
          <w:color w:val="000000"/>
          <w:sz w:val="28"/>
          <w:szCs w:val="28"/>
          <w:shd w:val="clear" w:color="auto" w:fill="FFFFFF"/>
          <w:lang w:eastAsia="vi-VN"/>
        </w:rPr>
        <w:t xml:space="preserve"> Cuộc chơi có 30</w:t>
      </w:r>
      <w:r w:rsidRPr="00881064">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học sinh tham dự</w:t>
      </w:r>
      <w:r w:rsidRPr="00787065">
        <w:rPr>
          <w:rFonts w:ascii="Times New Roman" w:eastAsia="Times New Roman" w:hAnsi="Times New Roman" w:cs="Times New Roman"/>
          <w:color w:val="000000"/>
          <w:sz w:val="28"/>
          <w:szCs w:val="28"/>
          <w:shd w:val="clear" w:color="auto" w:fill="FFFFFF"/>
          <w:lang w:eastAsia="vi-VN"/>
        </w:rPr>
        <w:t xml:space="preserve"> của từng khối lớp</w:t>
      </w:r>
      <w:r w:rsidRPr="00723B42">
        <w:rPr>
          <w:rFonts w:ascii="Times New Roman" w:eastAsia="Times New Roman" w:hAnsi="Times New Roman" w:cs="Times New Roman"/>
          <w:color w:val="000000"/>
          <w:sz w:val="28"/>
          <w:szCs w:val="28"/>
          <w:shd w:val="clear" w:color="auto" w:fill="FFFFFF"/>
          <w:lang w:eastAsia="vi-VN"/>
        </w:rPr>
        <w:t>. Các thí sinh được ngồi v</w:t>
      </w:r>
      <w:r>
        <w:rPr>
          <w:rFonts w:ascii="Times New Roman" w:eastAsia="Times New Roman" w:hAnsi="Times New Roman" w:cs="Times New Roman"/>
          <w:color w:val="000000"/>
          <w:sz w:val="28"/>
          <w:szCs w:val="28"/>
          <w:shd w:val="clear" w:color="auto" w:fill="FFFFFF"/>
          <w:lang w:eastAsia="vi-VN"/>
        </w:rPr>
        <w:t>ào một sàn thi đấu hình chữ nhật</w:t>
      </w:r>
      <w:r w:rsidRPr="00723B42">
        <w:rPr>
          <w:rFonts w:ascii="Times New Roman" w:eastAsia="Times New Roman" w:hAnsi="Times New Roman" w:cs="Times New Roman"/>
          <w:color w:val="000000"/>
          <w:sz w:val="28"/>
          <w:szCs w:val="28"/>
          <w:shd w:val="clear" w:color="auto" w:fill="FFFFFF"/>
          <w:lang w:eastAsia="vi-VN"/>
        </w:rPr>
        <w:t xml:space="preserve"> và được phát bảng phấn trắng</w:t>
      </w:r>
      <w:r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 (khăn lau do thi sinh tham gia tự chuẩn bị).</w:t>
      </w:r>
      <w:r w:rsidRPr="0040678A">
        <w:rPr>
          <w:rFonts w:ascii="Times New Roman" w:eastAsia="Times New Roman" w:hAnsi="Times New Roman" w:cs="Times New Roman"/>
          <w:color w:val="000000"/>
          <w:sz w:val="28"/>
          <w:szCs w:val="28"/>
          <w:shd w:val="clear" w:color="auto" w:fill="FFFFFF"/>
          <w:lang w:eastAsia="vi-VN"/>
        </w:rPr>
        <w:t xml:space="preserve">     </w:t>
      </w:r>
    </w:p>
    <w:p w:rsidR="00722B6B" w:rsidRDefault="00722B6B" w:rsidP="00667DA6">
      <w:pPr>
        <w:spacing w:beforeLines="40" w:before="96" w:afterLines="40" w:after="96" w:line="240" w:lineRule="auto"/>
        <w:ind w:firstLine="720"/>
        <w:jc w:val="both"/>
        <w:rPr>
          <w:rFonts w:ascii="Times New Roman" w:eastAsia="Times New Roman" w:hAnsi="Times New Roman" w:cs="Times New Roman"/>
          <w:color w:val="000000"/>
          <w:sz w:val="28"/>
          <w:szCs w:val="28"/>
          <w:shd w:val="clear" w:color="auto" w:fill="FFFFFF"/>
          <w:lang w:eastAsia="vi-VN"/>
        </w:rPr>
      </w:pPr>
      <w:r w:rsidRPr="0040678A">
        <w:rPr>
          <w:rFonts w:ascii="Times New Roman" w:eastAsia="Times New Roman" w:hAnsi="Times New Roman" w:cs="Times New Roman"/>
          <w:color w:val="000000"/>
          <w:sz w:val="28"/>
          <w:szCs w:val="28"/>
          <w:shd w:val="clear" w:color="auto" w:fill="FFFFFF"/>
          <w:lang w:eastAsia="vi-VN"/>
        </w:rPr>
        <w:t>-</w:t>
      </w:r>
      <w:r>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C</w:t>
      </w:r>
      <w:r>
        <w:rPr>
          <w:rFonts w:ascii="Times New Roman" w:eastAsia="Times New Roman" w:hAnsi="Times New Roman" w:cs="Times New Roman"/>
          <w:color w:val="000000"/>
          <w:sz w:val="28"/>
          <w:szCs w:val="28"/>
          <w:shd w:val="clear" w:color="auto" w:fill="FFFFFF"/>
          <w:lang w:eastAsia="vi-VN"/>
        </w:rPr>
        <w:t>hương trình sẽ lần lượt đưa ra</w:t>
      </w:r>
      <w:r w:rsidR="00667DA6">
        <w:rPr>
          <w:rFonts w:ascii="Times New Roman" w:eastAsia="Times New Roman" w:hAnsi="Times New Roman" w:cs="Times New Roman"/>
          <w:color w:val="000000"/>
          <w:sz w:val="28"/>
          <w:szCs w:val="28"/>
          <w:shd w:val="clear" w:color="auto" w:fill="FFFFFF"/>
          <w:lang w:eastAsia="vi-VN"/>
        </w:rPr>
        <w:t xml:space="preserve"> 3 vòng thi gồm</w:t>
      </w:r>
      <w:bookmarkStart w:id="0" w:name="_GoBack"/>
      <w:bookmarkEnd w:id="0"/>
      <w:r>
        <w:rPr>
          <w:rFonts w:ascii="Times New Roman" w:eastAsia="Times New Roman" w:hAnsi="Times New Roman" w:cs="Times New Roman"/>
          <w:color w:val="000000"/>
          <w:sz w:val="28"/>
          <w:szCs w:val="28"/>
          <w:shd w:val="clear" w:color="auto" w:fill="FFFFFF"/>
          <w:lang w:eastAsia="vi-VN"/>
        </w:rPr>
        <w:t xml:space="preserve"> 30 câu hỏi có nội dung ở tất cả các môn học ở Tiểu học.</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3D764D">
        <w:rPr>
          <w:rFonts w:ascii="Times New Roman" w:eastAsia="Times New Roman" w:hAnsi="Times New Roman" w:cs="Times New Roman"/>
          <w:color w:val="000000"/>
          <w:sz w:val="28"/>
          <w:szCs w:val="28"/>
          <w:shd w:val="clear" w:color="auto" w:fill="FFFFFF"/>
          <w:lang w:eastAsia="vi-VN"/>
        </w:rPr>
        <w:t xml:space="preserve">   </w:t>
      </w:r>
      <w:r w:rsidRPr="00A94517">
        <w:rPr>
          <w:rFonts w:ascii="Times New Roman" w:eastAsia="Times New Roman" w:hAnsi="Times New Roman" w:cs="Times New Roman"/>
          <w:color w:val="000000"/>
          <w:sz w:val="28"/>
          <w:szCs w:val="28"/>
          <w:shd w:val="clear" w:color="auto" w:fill="FFFFFF"/>
          <w:lang w:eastAsia="vi-VN"/>
        </w:rPr>
        <w:t xml:space="preserve"> </w:t>
      </w:r>
      <w:r w:rsidRPr="0040678A">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Mỗi câu hỏi được đưa ra một lần, các thi sinh có 15 giây để trả lời vào bảng. Nếu trả lời đúng thì được tiếp tục ngồi trên sàn thi đấu trả lời câu tiếp theo. Nếu sai sẽ bị loại và tự động rời khỏi sàn thi đấu.</w:t>
      </w:r>
    </w:p>
    <w:p w:rsidR="00722B6B" w:rsidRDefault="00722B6B" w:rsidP="00667DA6">
      <w:pPr>
        <w:spacing w:beforeLines="40" w:before="96" w:afterLines="40" w:after="96"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vi-VN"/>
        </w:rPr>
      </w:pPr>
      <w:r w:rsidRPr="00723B42">
        <w:rPr>
          <w:rFonts w:ascii="Times New Roman" w:eastAsia="Times New Roman" w:hAnsi="Times New Roman" w:cs="Times New Roman"/>
          <w:color w:val="000000"/>
          <w:sz w:val="28"/>
          <w:szCs w:val="28"/>
          <w:shd w:val="clear" w:color="auto" w:fill="FFFFFF"/>
          <w:lang w:eastAsia="vi-VN"/>
        </w:rPr>
        <w:t> </w:t>
      </w:r>
      <w:r w:rsidRPr="003D764D">
        <w:rPr>
          <w:rFonts w:ascii="Times New Roman" w:eastAsia="Times New Roman" w:hAnsi="Times New Roman" w:cs="Times New Roman"/>
          <w:color w:val="000000"/>
          <w:sz w:val="28"/>
          <w:szCs w:val="28"/>
          <w:shd w:val="clear" w:color="auto" w:fill="FFFFFF"/>
          <w:lang w:eastAsia="vi-VN"/>
        </w:rPr>
        <w:t xml:space="preserve"> </w:t>
      </w:r>
      <w:r w:rsidRPr="00A94517">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 </w:t>
      </w:r>
      <w:r w:rsidRPr="00723B42">
        <w:rPr>
          <w:rFonts w:ascii="Times New Roman" w:eastAsia="Times New Roman" w:hAnsi="Times New Roman" w:cs="Times New Roman"/>
          <w:color w:val="000000"/>
          <w:sz w:val="28"/>
          <w:szCs w:val="28"/>
          <w:shd w:val="clear" w:color="auto" w:fill="FFFFFF"/>
          <w:lang w:eastAsia="vi-VN"/>
        </w:rPr>
        <w:t xml:space="preserve">Nếu  qua câu số 10 mà số học sinh còn </w:t>
      </w:r>
      <w:r>
        <w:rPr>
          <w:rFonts w:ascii="Times New Roman" w:eastAsia="Times New Roman" w:hAnsi="Times New Roman" w:cs="Times New Roman"/>
          <w:color w:val="000000"/>
          <w:sz w:val="28"/>
          <w:szCs w:val="28"/>
          <w:shd w:val="clear" w:color="auto" w:fill="FFFFFF"/>
          <w:lang w:eastAsia="vi-VN"/>
        </w:rPr>
        <w:t>dưới 15</w:t>
      </w:r>
      <w:r w:rsidRPr="00723B42">
        <w:rPr>
          <w:rFonts w:ascii="Times New Roman" w:eastAsia="Times New Roman" w:hAnsi="Times New Roman" w:cs="Times New Roman"/>
          <w:color w:val="000000"/>
          <w:sz w:val="28"/>
          <w:szCs w:val="28"/>
          <w:shd w:val="clear" w:color="auto" w:fill="FFFFFF"/>
          <w:lang w:eastAsia="vi-VN"/>
        </w:rPr>
        <w:t xml:space="preserve"> em trên sàn đấu, các e</w:t>
      </w:r>
      <w:r>
        <w:rPr>
          <w:rFonts w:ascii="Times New Roman" w:eastAsia="Times New Roman" w:hAnsi="Times New Roman" w:cs="Times New Roman"/>
          <w:color w:val="000000"/>
          <w:sz w:val="28"/>
          <w:szCs w:val="28"/>
          <w:shd w:val="clear" w:color="auto" w:fill="FFFFFF"/>
          <w:lang w:eastAsia="vi-VN"/>
        </w:rPr>
        <w:t>m sẽ được các thầy cô cứu trợ; t</w:t>
      </w:r>
      <w:r w:rsidRPr="00723B42">
        <w:rPr>
          <w:rFonts w:ascii="Times New Roman" w:eastAsia="Times New Roman" w:hAnsi="Times New Roman" w:cs="Times New Roman"/>
          <w:color w:val="000000"/>
          <w:sz w:val="28"/>
          <w:szCs w:val="28"/>
          <w:shd w:val="clear" w:color="auto" w:fill="FFFFFF"/>
          <w:lang w:eastAsia="vi-VN"/>
        </w:rPr>
        <w:t xml:space="preserve">ừ câu </w:t>
      </w:r>
      <w:r>
        <w:rPr>
          <w:rFonts w:ascii="Times New Roman" w:eastAsia="Times New Roman" w:hAnsi="Times New Roman" w:cs="Times New Roman"/>
          <w:color w:val="000000"/>
          <w:sz w:val="28"/>
          <w:szCs w:val="28"/>
          <w:shd w:val="clear" w:color="auto" w:fill="FFFFFF"/>
          <w:lang w:eastAsia="vi-VN"/>
        </w:rPr>
        <w:t>11 đến câu 20, nếu dưới 10 em; t</w:t>
      </w:r>
      <w:r w:rsidRPr="00723B42">
        <w:rPr>
          <w:rFonts w:ascii="Times New Roman" w:eastAsia="Times New Roman" w:hAnsi="Times New Roman" w:cs="Times New Roman"/>
          <w:color w:val="000000"/>
          <w:sz w:val="28"/>
          <w:szCs w:val="28"/>
          <w:shd w:val="clear" w:color="auto" w:fill="FFFFFF"/>
          <w:lang w:eastAsia="vi-VN"/>
        </w:rPr>
        <w:t xml:space="preserve">ừ câu 21 đến </w:t>
      </w:r>
      <w:r w:rsidRPr="00723B42">
        <w:rPr>
          <w:rFonts w:ascii="Times New Roman" w:eastAsia="Times New Roman" w:hAnsi="Times New Roman" w:cs="Times New Roman"/>
          <w:color w:val="000000"/>
          <w:sz w:val="28"/>
          <w:szCs w:val="28"/>
          <w:shd w:val="clear" w:color="auto" w:fill="FFFFFF"/>
          <w:lang w:eastAsia="vi-VN"/>
        </w:rPr>
        <w:lastRenderedPageBreak/>
        <w:t>câu 29 l</w:t>
      </w:r>
      <w:r>
        <w:rPr>
          <w:rFonts w:ascii="Times New Roman" w:eastAsia="Times New Roman" w:hAnsi="Times New Roman" w:cs="Times New Roman"/>
          <w:color w:val="000000"/>
          <w:sz w:val="28"/>
          <w:szCs w:val="28"/>
          <w:shd w:val="clear" w:color="auto" w:fill="FFFFFF"/>
          <w:lang w:eastAsia="vi-VN"/>
        </w:rPr>
        <w:t>à dưới 5</w:t>
      </w:r>
      <w:r w:rsidRPr="00787065">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em. </w:t>
      </w:r>
      <w:r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(Hình thức cứu trợ sẽ được công bố khi chương trình diễn ra</w:t>
      </w:r>
      <w:r w:rsidRPr="00482015">
        <w:rPr>
          <w:rFonts w:ascii="Times New Roman" w:eastAsia="Times New Roman" w:hAnsi="Times New Roman" w:cs="Times New Roman"/>
          <w:i/>
          <w:iCs/>
          <w:color w:val="000000"/>
          <w:sz w:val="28"/>
          <w:szCs w:val="28"/>
          <w:bdr w:val="none" w:sz="0" w:space="0" w:color="auto" w:frame="1"/>
          <w:shd w:val="clear" w:color="auto" w:fill="FFFFFF"/>
          <w:lang w:eastAsia="vi-VN"/>
        </w:rPr>
        <w:t>; những thí sinh</w:t>
      </w:r>
      <w:r w:rsidRPr="00261154">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được vượt thẳng </w:t>
      </w:r>
      <w:r>
        <w:rPr>
          <w:rFonts w:ascii="Times New Roman" w:eastAsia="Times New Roman" w:hAnsi="Times New Roman" w:cs="Times New Roman"/>
          <w:i/>
          <w:iCs/>
          <w:color w:val="000000"/>
          <w:sz w:val="28"/>
          <w:szCs w:val="28"/>
          <w:bdr w:val="none" w:sz="0" w:space="0" w:color="auto" w:frame="1"/>
          <w:shd w:val="clear" w:color="auto" w:fill="FFFFFF"/>
          <w:lang w:eastAsia="vi-VN"/>
        </w:rPr>
        <w:t>qua từng vòng, nếu ở vòng sau</w:t>
      </w:r>
      <w:r w:rsidRPr="00261154">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bị loại thì được ưu tiên ở lại 1 câu</w:t>
      </w:r>
      <w:r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3D764D">
        <w:rPr>
          <w:rFonts w:ascii="Times New Roman" w:eastAsia="Times New Roman" w:hAnsi="Times New Roman" w:cs="Times New Roman"/>
          <w:color w:val="000000"/>
          <w:sz w:val="28"/>
          <w:szCs w:val="28"/>
          <w:shd w:val="clear" w:color="auto" w:fill="FFFFFF"/>
          <w:lang w:eastAsia="vi-VN"/>
        </w:rPr>
        <w:t xml:space="preserve">  </w:t>
      </w:r>
      <w:r w:rsidRPr="00A94517">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+Nếu đã qua câu số 25</w:t>
      </w:r>
      <w:r w:rsidRPr="00723B42">
        <w:rPr>
          <w:rFonts w:ascii="Times New Roman" w:eastAsia="Times New Roman" w:hAnsi="Times New Roman" w:cs="Times New Roman"/>
          <w:color w:val="000000"/>
          <w:sz w:val="28"/>
          <w:szCs w:val="28"/>
          <w:shd w:val="clear" w:color="auto" w:fill="FFFFFF"/>
          <w:lang w:eastAsia="vi-VN"/>
        </w:rPr>
        <w:t>, thí sinh còn lại cuối cùng sẽ là người chơi xuất sắc nhất, được nhận vòng nguyệt quế và phần thưởng của chương trình. T</w:t>
      </w:r>
      <w:r>
        <w:rPr>
          <w:rFonts w:ascii="Times New Roman" w:eastAsia="Times New Roman" w:hAnsi="Times New Roman" w:cs="Times New Roman"/>
          <w:color w:val="000000"/>
          <w:sz w:val="28"/>
          <w:szCs w:val="28"/>
          <w:shd w:val="clear" w:color="auto" w:fill="FFFFFF"/>
          <w:lang w:eastAsia="vi-VN"/>
        </w:rPr>
        <w:t>hí sinh nào trả lời đến câu số 3</w:t>
      </w:r>
      <w:r w:rsidRPr="00723B42">
        <w:rPr>
          <w:rFonts w:ascii="Times New Roman" w:eastAsia="Times New Roman" w:hAnsi="Times New Roman" w:cs="Times New Roman"/>
          <w:color w:val="000000"/>
          <w:sz w:val="28"/>
          <w:szCs w:val="28"/>
          <w:shd w:val="clear" w:color="auto" w:fill="FFFFFF"/>
          <w:lang w:eastAsia="vi-VN"/>
        </w:rPr>
        <w:t xml:space="preserve">0 sẽ </w:t>
      </w:r>
      <w:r w:rsidRPr="003D764D">
        <w:rPr>
          <w:rFonts w:ascii="Times New Roman" w:eastAsia="Times New Roman" w:hAnsi="Times New Roman" w:cs="Times New Roman"/>
          <w:color w:val="000000"/>
          <w:sz w:val="28"/>
          <w:szCs w:val="28"/>
          <w:shd w:val="clear" w:color="auto" w:fill="FFFFFF"/>
          <w:lang w:eastAsia="vi-VN"/>
        </w:rPr>
        <w:t xml:space="preserve">được </w:t>
      </w:r>
      <w:r w:rsidRPr="00723B42">
        <w:rPr>
          <w:rFonts w:ascii="Times New Roman" w:eastAsia="Times New Roman" w:hAnsi="Times New Roman" w:cs="Times New Roman"/>
          <w:color w:val="000000"/>
          <w:sz w:val="28"/>
          <w:szCs w:val="28"/>
          <w:shd w:val="clear" w:color="auto" w:fill="FFFFFF"/>
          <w:lang w:eastAsia="vi-VN"/>
        </w:rPr>
        <w:t>rung chuông đồng thời được nhận vòng nguyệt quế và phần thưởng của chương trình.</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xml:space="preserve">   +Trường hợp đã qua câu </w:t>
      </w:r>
      <w:r w:rsidRPr="003D764D">
        <w:rPr>
          <w:rFonts w:ascii="Times New Roman" w:eastAsia="Times New Roman" w:hAnsi="Times New Roman" w:cs="Times New Roman"/>
          <w:color w:val="000000"/>
          <w:sz w:val="28"/>
          <w:szCs w:val="28"/>
          <w:shd w:val="clear" w:color="auto" w:fill="FFFFFF"/>
          <w:lang w:eastAsia="vi-VN"/>
        </w:rPr>
        <w:t>25</w:t>
      </w:r>
      <w:r>
        <w:rPr>
          <w:rFonts w:ascii="Times New Roman" w:eastAsia="Times New Roman" w:hAnsi="Times New Roman" w:cs="Times New Roman"/>
          <w:color w:val="000000"/>
          <w:sz w:val="28"/>
          <w:szCs w:val="28"/>
          <w:shd w:val="clear" w:color="auto" w:fill="FFFFFF"/>
          <w:lang w:eastAsia="vi-VN"/>
        </w:rPr>
        <w:t>, số thí sinh trên sàn còn số lượng nhiều</w:t>
      </w:r>
      <w:r w:rsidRPr="00723B42">
        <w:rPr>
          <w:rFonts w:ascii="Times New Roman" w:eastAsia="Times New Roman" w:hAnsi="Times New Roman" w:cs="Times New Roman"/>
          <w:color w:val="000000"/>
          <w:sz w:val="28"/>
          <w:szCs w:val="28"/>
          <w:shd w:val="clear" w:color="auto" w:fill="FFFFFF"/>
          <w:lang w:eastAsia="vi-VN"/>
        </w:rPr>
        <w:t>, khi gặp câu hỏi khó làm tất cả các em không vượt qua được, chương trình sẽ được tiếp tục bằng câu hỏi phụ.Trường hợp đã</w:t>
      </w:r>
      <w:r>
        <w:rPr>
          <w:rFonts w:ascii="Times New Roman" w:eastAsia="Times New Roman" w:hAnsi="Times New Roman" w:cs="Times New Roman"/>
          <w:color w:val="000000"/>
          <w:sz w:val="28"/>
          <w:szCs w:val="28"/>
          <w:shd w:val="clear" w:color="auto" w:fill="FFFFFF"/>
          <w:lang w:eastAsia="vi-VN"/>
        </w:rPr>
        <w:t xml:space="preserve"> qua được câu 30</w:t>
      </w:r>
      <w:r w:rsidRPr="00723B42">
        <w:rPr>
          <w:rFonts w:ascii="Times New Roman" w:eastAsia="Times New Roman" w:hAnsi="Times New Roman" w:cs="Times New Roman"/>
          <w:color w:val="000000"/>
          <w:sz w:val="28"/>
          <w:szCs w:val="28"/>
          <w:shd w:val="clear" w:color="auto" w:fill="FFFFFF"/>
          <w:lang w:eastAsia="vi-VN"/>
        </w:rPr>
        <w:t xml:space="preserve"> nhưng số </w:t>
      </w:r>
      <w:r>
        <w:rPr>
          <w:rFonts w:ascii="Times New Roman" w:eastAsia="Times New Roman" w:hAnsi="Times New Roman" w:cs="Times New Roman"/>
          <w:color w:val="000000"/>
          <w:sz w:val="28"/>
          <w:szCs w:val="28"/>
          <w:shd w:val="clear" w:color="auto" w:fill="FFFFFF"/>
          <w:lang w:eastAsia="vi-VN"/>
        </w:rPr>
        <w:t>thí sinh trên sàn còn từ 2 học sinh</w:t>
      </w:r>
      <w:r w:rsidRPr="00723B42">
        <w:rPr>
          <w:rFonts w:ascii="Times New Roman" w:eastAsia="Times New Roman" w:hAnsi="Times New Roman" w:cs="Times New Roman"/>
          <w:color w:val="000000"/>
          <w:sz w:val="28"/>
          <w:szCs w:val="28"/>
          <w:shd w:val="clear" w:color="auto" w:fill="FFFFFF"/>
          <w:lang w:eastAsia="vi-VN"/>
        </w:rPr>
        <w:t xml:space="preserve"> trở lên, chương trình sẽ cho ra những câu hỏi phụ để tìm ra người rung được chuông.</w:t>
      </w:r>
      <w:r>
        <w:rPr>
          <w:rFonts w:ascii="Times New Roman" w:eastAsia="Times New Roman" w:hAnsi="Times New Roman" w:cs="Times New Roman"/>
          <w:color w:val="000000"/>
          <w:sz w:val="28"/>
          <w:szCs w:val="28"/>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Thí sinh còn lại duy nhất qua câu 30 cũng sẽ được hưởng một lần trợ giúp. Nếu thí sinh cảm thấy không trả lời được câu hỏi do chương trình đưa ra thì có thể giơ </w:t>
      </w:r>
      <w:r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“Phao cứu trợ”</w:t>
      </w:r>
      <w:r w:rsidRPr="00723B42">
        <w:rPr>
          <w:rFonts w:ascii="Times New Roman" w:eastAsia="Times New Roman" w:hAnsi="Times New Roman" w:cs="Times New Roman"/>
          <w:color w:val="000000"/>
          <w:sz w:val="28"/>
          <w:szCs w:val="28"/>
          <w:shd w:val="clear" w:color="auto" w:fill="FFFFFF"/>
          <w:lang w:eastAsia="vi-VN"/>
        </w:rPr>
        <w:t> </w:t>
      </w:r>
      <w:r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(do chương trình chuẩn bị)</w:t>
      </w:r>
      <w:r w:rsidRPr="00723B42">
        <w:rPr>
          <w:rFonts w:ascii="Times New Roman" w:eastAsia="Times New Roman" w:hAnsi="Times New Roman" w:cs="Times New Roman"/>
          <w:color w:val="000000"/>
          <w:sz w:val="28"/>
          <w:szCs w:val="28"/>
          <w:shd w:val="clear" w:color="auto" w:fill="FFFFFF"/>
          <w:lang w:eastAsia="vi-VN"/>
        </w:rPr>
        <w:t> </w:t>
      </w:r>
      <w:r>
        <w:rPr>
          <w:rFonts w:ascii="Times New Roman" w:eastAsia="Times New Roman" w:hAnsi="Times New Roman" w:cs="Times New Roman"/>
          <w:color w:val="000000"/>
          <w:sz w:val="28"/>
          <w:szCs w:val="28"/>
          <w:shd w:val="clear" w:color="auto" w:fill="FFFFFF"/>
          <w:lang w:eastAsia="vi-VN"/>
        </w:rPr>
        <w:t xml:space="preserve">để xin trợ giúp từ phía thầy cô </w:t>
      </w:r>
      <w:r w:rsidRPr="00723B42">
        <w:rPr>
          <w:rFonts w:ascii="Times New Roman" w:eastAsia="Times New Roman" w:hAnsi="Times New Roman" w:cs="Times New Roman"/>
          <w:color w:val="000000"/>
          <w:sz w:val="28"/>
          <w:szCs w:val="28"/>
          <w:shd w:val="clear" w:color="auto" w:fill="FFFFFF"/>
          <w:lang w:eastAsia="vi-VN"/>
        </w:rPr>
        <w:t>những bạn cùng chơi và khán giả. Tuy nhiên, sự trợ giúp này chỉ được một lần duy nhất.</w:t>
      </w:r>
    </w:p>
    <w:p w:rsidR="00722B6B" w:rsidRDefault="00722B6B" w:rsidP="00667DA6">
      <w:pPr>
        <w:spacing w:beforeLines="40" w:before="96" w:afterLines="40" w:after="96"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vi-VN"/>
        </w:rPr>
      </w:pP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5. Cơ cấu giải, kinh phí tổ chức.</w:t>
      </w:r>
    </w:p>
    <w:p w:rsidR="00722B6B" w:rsidRPr="00084063"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084063">
        <w:rPr>
          <w:rFonts w:ascii="Times New Roman" w:eastAsia="Times New Roman" w:hAnsi="Times New Roman" w:cs="Times New Roman"/>
          <w:color w:val="000000"/>
          <w:sz w:val="28"/>
          <w:szCs w:val="28"/>
          <w:shd w:val="clear" w:color="auto" w:fill="FFFFFF"/>
          <w:lang w:eastAsia="vi-VN"/>
        </w:rPr>
        <w:t xml:space="preserve"> </w:t>
      </w:r>
      <w:r w:rsidRPr="00261154">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- 02 Giải tập thể xuất sắc: 100.</w:t>
      </w:r>
      <w:r w:rsidRPr="00723B42">
        <w:rPr>
          <w:rFonts w:ascii="Times New Roman" w:eastAsia="Times New Roman" w:hAnsi="Times New Roman" w:cs="Times New Roman"/>
          <w:color w:val="000000"/>
          <w:sz w:val="28"/>
          <w:szCs w:val="28"/>
          <w:shd w:val="clear" w:color="auto" w:fill="FFFFFF"/>
          <w:lang w:eastAsia="vi-VN"/>
        </w:rPr>
        <w:t>000 đ</w:t>
      </w:r>
      <w:r>
        <w:rPr>
          <w:rFonts w:ascii="Times New Roman" w:eastAsia="Times New Roman" w:hAnsi="Times New Roman" w:cs="Times New Roman"/>
          <w:color w:val="000000"/>
          <w:sz w:val="28"/>
          <w:szCs w:val="28"/>
          <w:shd w:val="clear" w:color="auto" w:fill="FFFFFF"/>
          <w:lang w:eastAsia="vi-VN"/>
        </w:rPr>
        <w:t xml:space="preserve"> x 2 khối= 200</w:t>
      </w:r>
      <w:r w:rsidRPr="00DC40D1">
        <w:rPr>
          <w:rFonts w:ascii="Times New Roman" w:eastAsia="Times New Roman" w:hAnsi="Times New Roman" w:cs="Times New Roman"/>
          <w:color w:val="000000"/>
          <w:sz w:val="28"/>
          <w:szCs w:val="28"/>
          <w:shd w:val="clear" w:color="auto" w:fill="FFFFFF"/>
          <w:lang w:eastAsia="vi-VN"/>
        </w:rPr>
        <w:t>.000đ</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xml:space="preserve">   - 02 G</w:t>
      </w:r>
      <w:r w:rsidRPr="00723B42">
        <w:rPr>
          <w:rFonts w:ascii="Times New Roman" w:eastAsia="Times New Roman" w:hAnsi="Times New Roman" w:cs="Times New Roman"/>
          <w:color w:val="000000"/>
          <w:sz w:val="28"/>
          <w:szCs w:val="28"/>
          <w:shd w:val="clear" w:color="auto" w:fill="FFFFFF"/>
          <w:lang w:eastAsia="vi-VN"/>
        </w:rPr>
        <w:t>iải nh</w:t>
      </w:r>
      <w:r>
        <w:rPr>
          <w:rFonts w:ascii="Times New Roman" w:eastAsia="Times New Roman" w:hAnsi="Times New Roman" w:cs="Times New Roman"/>
          <w:color w:val="000000"/>
          <w:sz w:val="28"/>
          <w:szCs w:val="28"/>
          <w:shd w:val="clear" w:color="auto" w:fill="FFFFFF"/>
          <w:lang w:eastAsia="vi-VN"/>
        </w:rPr>
        <w:t>ất cá nhân: 80</w:t>
      </w:r>
      <w:r w:rsidRPr="00084063">
        <w:rPr>
          <w:rFonts w:ascii="Times New Roman" w:eastAsia="Times New Roman" w:hAnsi="Times New Roman" w:cs="Times New Roman"/>
          <w:color w:val="000000"/>
          <w:sz w:val="28"/>
          <w:szCs w:val="28"/>
          <w:shd w:val="clear" w:color="auto" w:fill="FFFFFF"/>
          <w:lang w:eastAsia="vi-VN"/>
        </w:rPr>
        <w:t>.</w:t>
      </w:r>
      <w:r w:rsidRPr="00723B42">
        <w:rPr>
          <w:rFonts w:ascii="Times New Roman" w:eastAsia="Times New Roman" w:hAnsi="Times New Roman" w:cs="Times New Roman"/>
          <w:color w:val="000000"/>
          <w:sz w:val="28"/>
          <w:szCs w:val="28"/>
          <w:shd w:val="clear" w:color="auto" w:fill="FFFFFF"/>
          <w:lang w:eastAsia="vi-VN"/>
        </w:rPr>
        <w:t>000 đ</w:t>
      </w:r>
      <w:r>
        <w:rPr>
          <w:rFonts w:ascii="Times New Roman" w:eastAsia="Times New Roman" w:hAnsi="Times New Roman" w:cs="Times New Roman"/>
          <w:color w:val="000000"/>
          <w:sz w:val="28"/>
          <w:szCs w:val="28"/>
          <w:shd w:val="clear" w:color="auto" w:fill="FFFFFF"/>
          <w:lang w:eastAsia="vi-VN"/>
        </w:rPr>
        <w:t xml:space="preserve"> x 2 em x 2 khối= 160</w:t>
      </w:r>
      <w:r w:rsidRPr="00DC40D1">
        <w:rPr>
          <w:rFonts w:ascii="Times New Roman" w:eastAsia="Times New Roman" w:hAnsi="Times New Roman" w:cs="Times New Roman"/>
          <w:color w:val="000000"/>
          <w:sz w:val="28"/>
          <w:szCs w:val="28"/>
          <w:shd w:val="clear" w:color="auto" w:fill="FFFFFF"/>
          <w:lang w:eastAsia="vi-VN"/>
        </w:rPr>
        <w:t>.000đ</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xml:space="preserve">   - 10 phần quà: 10</w:t>
      </w:r>
      <w:r w:rsidRPr="00DC40D1">
        <w:rPr>
          <w:rFonts w:ascii="Times New Roman" w:eastAsia="Times New Roman" w:hAnsi="Times New Roman" w:cs="Times New Roman"/>
          <w:color w:val="000000"/>
          <w:sz w:val="28"/>
          <w:szCs w:val="28"/>
          <w:shd w:val="clear" w:color="auto" w:fill="FFFFFF"/>
          <w:lang w:eastAsia="vi-VN"/>
        </w:rPr>
        <w:t>.</w:t>
      </w:r>
      <w:r w:rsidRPr="00723B42">
        <w:rPr>
          <w:rFonts w:ascii="Times New Roman" w:eastAsia="Times New Roman" w:hAnsi="Times New Roman" w:cs="Times New Roman"/>
          <w:color w:val="000000"/>
          <w:sz w:val="28"/>
          <w:szCs w:val="28"/>
          <w:shd w:val="clear" w:color="auto" w:fill="FFFFFF"/>
          <w:lang w:eastAsia="vi-VN"/>
        </w:rPr>
        <w:t>000 đ</w:t>
      </w:r>
      <w:r>
        <w:rPr>
          <w:rFonts w:ascii="Times New Roman" w:eastAsia="Times New Roman" w:hAnsi="Times New Roman" w:cs="Times New Roman"/>
          <w:color w:val="000000"/>
          <w:sz w:val="28"/>
          <w:szCs w:val="28"/>
          <w:shd w:val="clear" w:color="auto" w:fill="FFFFFF"/>
          <w:lang w:eastAsia="vi-VN"/>
        </w:rPr>
        <w:t xml:space="preserve"> x 20= 20</w:t>
      </w:r>
      <w:r w:rsidRPr="00DC40D1">
        <w:rPr>
          <w:rFonts w:ascii="Times New Roman" w:eastAsia="Times New Roman" w:hAnsi="Times New Roman" w:cs="Times New Roman"/>
          <w:color w:val="000000"/>
          <w:sz w:val="28"/>
          <w:szCs w:val="28"/>
          <w:shd w:val="clear" w:color="auto" w:fill="FFFFFF"/>
          <w:lang w:eastAsia="vi-VN"/>
        </w:rPr>
        <w:t>0.000đ</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1426BD">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w:t>
      </w:r>
      <w:r w:rsidRPr="001426BD">
        <w:rPr>
          <w:rFonts w:ascii="Times New Roman" w:eastAsia="Times New Roman" w:hAnsi="Times New Roman" w:cs="Times New Roman"/>
          <w:color w:val="000000"/>
          <w:sz w:val="28"/>
          <w:szCs w:val="28"/>
          <w:shd w:val="clear" w:color="auto" w:fill="FFFFFF"/>
          <w:lang w:eastAsia="vi-VN"/>
        </w:rPr>
        <w:t>-</w:t>
      </w:r>
      <w:r>
        <w:rPr>
          <w:rFonts w:ascii="Times New Roman" w:eastAsia="Times New Roman" w:hAnsi="Times New Roman" w:cs="Times New Roman"/>
          <w:color w:val="000000"/>
          <w:sz w:val="28"/>
          <w:szCs w:val="28"/>
          <w:shd w:val="clear" w:color="auto" w:fill="FFFFFF"/>
          <w:lang w:eastAsia="vi-VN"/>
        </w:rPr>
        <w:t xml:space="preserve"> Bánh, nước</w:t>
      </w:r>
      <w:r w:rsidRPr="001426BD">
        <w:rPr>
          <w:rFonts w:ascii="Times New Roman" w:eastAsia="Times New Roman" w:hAnsi="Times New Roman" w:cs="Times New Roman"/>
          <w:color w:val="000000"/>
          <w:sz w:val="28"/>
          <w:szCs w:val="28"/>
          <w:shd w:val="clear" w:color="auto" w:fill="FFFFFF"/>
          <w:lang w:eastAsia="vi-VN"/>
        </w:rPr>
        <w:t xml:space="preserve"> BGK</w:t>
      </w:r>
      <w:r>
        <w:rPr>
          <w:rFonts w:ascii="Times New Roman" w:eastAsia="Times New Roman" w:hAnsi="Times New Roman" w:cs="Times New Roman"/>
          <w:color w:val="000000"/>
          <w:sz w:val="28"/>
          <w:szCs w:val="28"/>
          <w:shd w:val="clear" w:color="auto" w:fill="FFFFFF"/>
          <w:lang w:eastAsia="vi-VN"/>
        </w:rPr>
        <w:t xml:space="preserve"> </w:t>
      </w:r>
    </w:p>
    <w:p w:rsidR="00722B6B" w:rsidRDefault="00722B6B" w:rsidP="00667DA6">
      <w:pPr>
        <w:spacing w:beforeLines="40" w:before="96" w:afterLines="40" w:after="96" w:line="240" w:lineRule="auto"/>
        <w:ind w:firstLine="720"/>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phục vụ hội thi: Ngày thứ sáu ( 6 BGK x 1ngày x 20.000đ = 120.000</w:t>
      </w:r>
      <w:r w:rsidRPr="001426BD">
        <w:rPr>
          <w:rFonts w:ascii="Times New Roman" w:eastAsia="Times New Roman" w:hAnsi="Times New Roman" w:cs="Times New Roman"/>
          <w:color w:val="000000"/>
          <w:sz w:val="28"/>
          <w:szCs w:val="28"/>
          <w:shd w:val="clear" w:color="auto" w:fill="FFFFFF"/>
          <w:lang w:eastAsia="vi-VN"/>
        </w:rPr>
        <w:t>đ</w:t>
      </w:r>
      <w:r>
        <w:rPr>
          <w:rFonts w:ascii="Times New Roman" w:eastAsia="Times New Roman" w:hAnsi="Times New Roman" w:cs="Times New Roman"/>
          <w:color w:val="000000"/>
          <w:sz w:val="28"/>
          <w:szCs w:val="28"/>
          <w:shd w:val="clear" w:color="auto" w:fill="FFFFFF"/>
          <w:lang w:eastAsia="vi-VN"/>
        </w:rPr>
        <w:t xml:space="preserve">) </w:t>
      </w:r>
    </w:p>
    <w:p w:rsidR="00722B6B" w:rsidRPr="000416FF" w:rsidRDefault="00722B6B" w:rsidP="00667DA6">
      <w:pPr>
        <w:spacing w:beforeLines="40" w:before="96" w:afterLines="40" w:after="96" w:line="240" w:lineRule="auto"/>
        <w:ind w:firstLine="720"/>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w:t>
      </w:r>
      <w:r w:rsidRPr="000416FF">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Nước uống hội thi 1 ngày cho 60 học sinh x 5.000đ =300.000đ</w:t>
      </w:r>
    </w:p>
    <w:p w:rsidR="00722B6B" w:rsidRPr="003E3220"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3E3220">
        <w:rPr>
          <w:rFonts w:ascii="Times New Roman" w:eastAsia="Times New Roman" w:hAnsi="Times New Roman" w:cs="Times New Roman"/>
          <w:color w:val="000000"/>
          <w:sz w:val="28"/>
          <w:szCs w:val="28"/>
          <w:shd w:val="clear" w:color="auto" w:fill="FFFFFF"/>
          <w:lang w:eastAsia="vi-VN"/>
        </w:rPr>
        <w:t xml:space="preserve">   *Tổng kinh phí: 780.000đ </w:t>
      </w:r>
      <w:r w:rsidRPr="003E3220">
        <w:rPr>
          <w:rFonts w:ascii="Times New Roman" w:eastAsia="Times New Roman" w:hAnsi="Times New Roman" w:cs="Times New Roman"/>
          <w:i/>
          <w:iCs/>
          <w:color w:val="000000"/>
          <w:sz w:val="28"/>
          <w:szCs w:val="28"/>
          <w:bdr w:val="none" w:sz="0" w:space="0" w:color="auto" w:frame="1"/>
          <w:shd w:val="clear" w:color="auto" w:fill="FFFFFF"/>
          <w:lang w:eastAsia="vi-VN"/>
        </w:rPr>
        <w:t>( Bảy trăm tám mươi ngàn đồng)</w:t>
      </w:r>
    </w:p>
    <w:p w:rsidR="00722B6B" w:rsidRDefault="00722B6B" w:rsidP="00667DA6">
      <w:pPr>
        <w:spacing w:beforeLines="40" w:before="96" w:afterLines="40" w:after="96"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vi-VN"/>
        </w:rPr>
      </w:pP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III. PHÂN CÔNG THỰC HIỆN:</w:t>
      </w:r>
    </w:p>
    <w:p w:rsidR="00722B6B" w:rsidRDefault="00722B6B" w:rsidP="00667DA6">
      <w:pPr>
        <w:spacing w:beforeLines="40" w:before="96" w:afterLines="40" w:after="96"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vi-VN"/>
        </w:rPr>
      </w:pPr>
      <w:r w:rsidRPr="00787065">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1. Lên chương trình:</w:t>
      </w:r>
    </w:p>
    <w:p w:rsidR="00722B6B" w:rsidRPr="002E119B" w:rsidRDefault="00722B6B" w:rsidP="00667DA6">
      <w:pPr>
        <w:spacing w:beforeLines="40" w:before="96" w:afterLines="40" w:after="96"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vi-VN"/>
        </w:rPr>
      </w:pPr>
      <w:r w:rsidRPr="002E119B">
        <w:rPr>
          <w:rFonts w:ascii="Times New Roman" w:eastAsia="Times New Roman" w:hAnsi="Times New Roman" w:cs="Times New Roman"/>
          <w:iCs/>
          <w:color w:val="000000"/>
          <w:sz w:val="28"/>
          <w:szCs w:val="28"/>
          <w:bdr w:val="none" w:sz="0" w:space="0" w:color="auto" w:frame="1"/>
          <w:shd w:val="clear" w:color="auto" w:fill="FFFFFF"/>
          <w:lang w:eastAsia="vi-VN"/>
        </w:rPr>
        <w:t xml:space="preserve">   Chiều thứ 5 ngày 22 tháng 02</w:t>
      </w:r>
      <w:r w:rsidRPr="002E119B">
        <w:rPr>
          <w:rFonts w:ascii="Times New Roman" w:eastAsia="Times New Roman" w:hAnsi="Times New Roman" w:cs="Times New Roman"/>
          <w:b/>
          <w:iCs/>
          <w:color w:val="000000"/>
          <w:sz w:val="28"/>
          <w:szCs w:val="28"/>
          <w:bdr w:val="none" w:sz="0" w:space="0" w:color="auto" w:frame="1"/>
          <w:shd w:val="clear" w:color="auto" w:fill="FFFFFF"/>
          <w:lang w:eastAsia="vi-VN"/>
        </w:rPr>
        <w:t xml:space="preserve"> </w:t>
      </w:r>
      <w:r w:rsidRPr="002E119B">
        <w:rPr>
          <w:rFonts w:ascii="Times New Roman" w:eastAsia="Times New Roman" w:hAnsi="Times New Roman" w:cs="Times New Roman"/>
          <w:iCs/>
          <w:color w:val="000000"/>
          <w:sz w:val="28"/>
          <w:szCs w:val="28"/>
          <w:bdr w:val="none" w:sz="0" w:space="0" w:color="auto" w:frame="1"/>
          <w:shd w:val="clear" w:color="auto" w:fill="FFFFFF"/>
          <w:lang w:eastAsia="vi-VN"/>
        </w:rPr>
        <w:t>năm 2024, Thành phần trong quyết định thành lập ban tổ chức hội thi sẽ thảo luận thống nhất việc lồng ghép hài hoà các  nội dung trình chiếu, phần cứu trợ và văn nghệ.</w:t>
      </w:r>
    </w:p>
    <w:p w:rsidR="00722B6B" w:rsidRDefault="00722B6B" w:rsidP="00667DA6">
      <w:pPr>
        <w:spacing w:beforeLines="40" w:before="96" w:afterLines="40" w:after="96"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vi-VN"/>
        </w:rPr>
      </w:pPr>
      <w:r w:rsidRPr="00787065">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2. Công tác chuẩn bị:</w:t>
      </w:r>
    </w:p>
    <w:p w:rsidR="00722B6B" w:rsidRPr="00881064" w:rsidRDefault="00722B6B" w:rsidP="00667DA6">
      <w:pPr>
        <w:spacing w:beforeLines="40" w:before="96" w:afterLines="40" w:after="96" w:line="240" w:lineRule="auto"/>
        <w:jc w:val="both"/>
        <w:rPr>
          <w:rFonts w:ascii="Times New Roman" w:eastAsia="Times New Roman" w:hAnsi="Times New Roman" w:cs="Times New Roman"/>
          <w:b/>
          <w:color w:val="000000"/>
          <w:sz w:val="28"/>
          <w:szCs w:val="28"/>
          <w:shd w:val="clear" w:color="auto" w:fill="FFFFFF"/>
          <w:lang w:eastAsia="vi-VN"/>
        </w:rPr>
      </w:pPr>
      <w:r w:rsidRPr="00787065">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 GV</w:t>
      </w:r>
      <w:r>
        <w:rPr>
          <w:rFonts w:ascii="Times New Roman" w:eastAsia="Times New Roman" w:hAnsi="Times New Roman" w:cs="Times New Roman"/>
          <w:color w:val="000000"/>
          <w:sz w:val="28"/>
          <w:szCs w:val="28"/>
          <w:shd w:val="clear" w:color="auto" w:fill="FFFFFF"/>
          <w:lang w:eastAsia="vi-VN"/>
        </w:rPr>
        <w:t xml:space="preserve"> phụ trách những bộ môn</w:t>
      </w:r>
      <w:r w:rsidRPr="00723B42">
        <w:rPr>
          <w:rFonts w:ascii="Times New Roman" w:eastAsia="Times New Roman" w:hAnsi="Times New Roman" w:cs="Times New Roman"/>
          <w:color w:val="000000"/>
          <w:sz w:val="28"/>
          <w:szCs w:val="28"/>
          <w:shd w:val="clear" w:color="auto" w:fill="FFFFFF"/>
          <w:lang w:eastAsia="vi-VN"/>
        </w:rPr>
        <w:t xml:space="preserve"> chuẩn bị 05 câu hỏi có câu trả lời ngắn theo độ khó tăng dần bám sát mục đích yêu cầu, phù hợp mặt bằng nhận thức chung của HS gửi về địa chỉ </w:t>
      </w:r>
      <w:r w:rsidRPr="00787065">
        <w:rPr>
          <w:rFonts w:ascii="Times New Roman" w:eastAsia="Times New Roman" w:hAnsi="Times New Roman" w:cs="Times New Roman"/>
          <w:color w:val="000000"/>
          <w:sz w:val="28"/>
          <w:szCs w:val="28"/>
          <w:shd w:val="clear" w:color="auto" w:fill="FFFFFF"/>
          <w:lang w:eastAsia="vi-VN"/>
        </w:rPr>
        <w:t>g</w:t>
      </w:r>
      <w:r w:rsidRPr="00723B42">
        <w:rPr>
          <w:rFonts w:ascii="Times New Roman" w:eastAsia="Times New Roman" w:hAnsi="Times New Roman" w:cs="Times New Roman"/>
          <w:color w:val="000000"/>
          <w:sz w:val="28"/>
          <w:szCs w:val="28"/>
          <w:shd w:val="clear" w:color="auto" w:fill="FFFFFF"/>
          <w:lang w:eastAsia="vi-VN"/>
        </w:rPr>
        <w:t>mai</w:t>
      </w:r>
      <w:r>
        <w:rPr>
          <w:rFonts w:ascii="Times New Roman" w:eastAsia="Times New Roman" w:hAnsi="Times New Roman" w:cs="Times New Roman"/>
          <w:color w:val="000000"/>
          <w:sz w:val="28"/>
          <w:szCs w:val="28"/>
          <w:shd w:val="clear" w:color="auto" w:fill="FFFFFF"/>
          <w:lang w:eastAsia="vi-VN"/>
        </w:rPr>
        <w:t xml:space="preserve">l của TTCM trước ngày </w:t>
      </w:r>
      <w:r w:rsidRPr="00AB1A68">
        <w:rPr>
          <w:rFonts w:ascii="Times New Roman" w:eastAsia="Times New Roman" w:hAnsi="Times New Roman" w:cs="Times New Roman"/>
          <w:color w:val="000000"/>
          <w:sz w:val="28"/>
          <w:szCs w:val="28"/>
          <w:shd w:val="clear" w:color="auto" w:fill="FFFFFF"/>
          <w:lang w:eastAsia="vi-VN"/>
        </w:rPr>
        <w:t>15/02/2024.</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084063">
        <w:rPr>
          <w:rFonts w:ascii="Times New Roman" w:eastAsia="Times New Roman" w:hAnsi="Times New Roman" w:cs="Times New Roman"/>
          <w:color w:val="000000"/>
          <w:sz w:val="28"/>
          <w:szCs w:val="28"/>
          <w:shd w:val="clear" w:color="auto" w:fill="FFFFFF"/>
          <w:lang w:eastAsia="vi-VN"/>
        </w:rPr>
        <w:t xml:space="preserve">  </w:t>
      </w:r>
      <w:r w:rsidRPr="00787065">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Tổ trưởng chuyên môn của tổ chủ động phối hợp</w:t>
      </w:r>
      <w:r w:rsidRPr="00084063">
        <w:rPr>
          <w:rFonts w:ascii="Times New Roman" w:eastAsia="Times New Roman" w:hAnsi="Times New Roman" w:cs="Times New Roman"/>
          <w:color w:val="000000"/>
          <w:sz w:val="28"/>
          <w:szCs w:val="28"/>
          <w:shd w:val="clear" w:color="auto" w:fill="FFFFFF"/>
          <w:lang w:eastAsia="vi-VN"/>
        </w:rPr>
        <w:t xml:space="preserve"> với tổ chức Đoàn-Đội và Ban HĐNG LL của trường để thực hiện.</w:t>
      </w:r>
    </w:p>
    <w:p w:rsidR="00722B6B" w:rsidRPr="00787065" w:rsidRDefault="00722B6B" w:rsidP="00667DA6">
      <w:pPr>
        <w:spacing w:beforeLines="40" w:before="96" w:afterLines="40" w:after="96" w:line="240" w:lineRule="auto"/>
        <w:jc w:val="both"/>
        <w:rPr>
          <w:rFonts w:ascii="Times New Roman" w:eastAsia="Times New Roman" w:hAnsi="Times New Roman" w:cs="Times New Roman"/>
          <w:b/>
          <w:color w:val="000000"/>
          <w:sz w:val="28"/>
          <w:szCs w:val="28"/>
          <w:shd w:val="clear" w:color="auto" w:fill="FFFFFF"/>
          <w:lang w:eastAsia="vi-VN"/>
        </w:rPr>
      </w:pPr>
      <w:r w:rsidRPr="00084063">
        <w:rPr>
          <w:rFonts w:ascii="Times New Roman" w:eastAsia="Times New Roman" w:hAnsi="Times New Roman" w:cs="Times New Roman"/>
          <w:color w:val="000000"/>
          <w:sz w:val="28"/>
          <w:szCs w:val="28"/>
          <w:shd w:val="clear" w:color="auto" w:fill="FFFFFF"/>
          <w:lang w:eastAsia="vi-VN"/>
        </w:rPr>
        <w:t xml:space="preserve">  </w:t>
      </w:r>
      <w:r w:rsidRPr="00787065">
        <w:rPr>
          <w:rFonts w:ascii="Times New Roman" w:eastAsia="Times New Roman" w:hAnsi="Times New Roman" w:cs="Times New Roman"/>
          <w:b/>
          <w:color w:val="000000"/>
          <w:sz w:val="28"/>
          <w:szCs w:val="28"/>
          <w:shd w:val="clear" w:color="auto" w:fill="FFFFFF"/>
          <w:lang w:eastAsia="vi-VN"/>
        </w:rPr>
        <w:t>3. Phân công thực hiện:</w:t>
      </w:r>
    </w:p>
    <w:p w:rsidR="00722B6B" w:rsidRPr="00084063"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xml:space="preserve">    </w:t>
      </w:r>
      <w:r w:rsidRPr="00502C42">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 Xây dựng câu hỏi; đ</w:t>
      </w:r>
      <w:r w:rsidRPr="00723B42">
        <w:rPr>
          <w:rFonts w:ascii="Times New Roman" w:eastAsia="Times New Roman" w:hAnsi="Times New Roman" w:cs="Times New Roman"/>
          <w:color w:val="000000"/>
          <w:sz w:val="28"/>
          <w:szCs w:val="28"/>
          <w:shd w:val="clear" w:color="auto" w:fill="FFFFFF"/>
          <w:lang w:eastAsia="vi-VN"/>
        </w:rPr>
        <w:t>iều khiển chương trìn</w:t>
      </w:r>
      <w:r>
        <w:rPr>
          <w:rFonts w:ascii="Times New Roman" w:eastAsia="Times New Roman" w:hAnsi="Times New Roman" w:cs="Times New Roman"/>
          <w:color w:val="000000"/>
          <w:sz w:val="28"/>
          <w:szCs w:val="28"/>
          <w:shd w:val="clear" w:color="auto" w:fill="FFFFFF"/>
          <w:lang w:eastAsia="vi-VN"/>
        </w:rPr>
        <w:t>h hội thi</w:t>
      </w:r>
      <w:r w:rsidRPr="00084063">
        <w:rPr>
          <w:rFonts w:ascii="Times New Roman" w:eastAsia="Times New Roman" w:hAnsi="Times New Roman" w:cs="Times New Roman"/>
          <w:color w:val="000000"/>
          <w:sz w:val="28"/>
          <w:szCs w:val="28"/>
          <w:shd w:val="clear" w:color="auto" w:fill="FFFFFF"/>
          <w:lang w:eastAsia="vi-VN"/>
        </w:rPr>
        <w:t xml:space="preserve"> </w:t>
      </w:r>
      <w:r w:rsidRPr="00432AC9">
        <w:rPr>
          <w:rFonts w:ascii="Times New Roman" w:eastAsia="Times New Roman" w:hAnsi="Times New Roman" w:cs="Times New Roman"/>
          <w:color w:val="000000"/>
          <w:sz w:val="28"/>
          <w:szCs w:val="28"/>
          <w:shd w:val="clear" w:color="auto" w:fill="FFFFFF"/>
          <w:lang w:eastAsia="vi-VN"/>
        </w:rPr>
        <w:t xml:space="preserve">và </w:t>
      </w:r>
      <w:r w:rsidRPr="00084063">
        <w:rPr>
          <w:rFonts w:ascii="Times New Roman" w:eastAsia="Times New Roman" w:hAnsi="Times New Roman" w:cs="Times New Roman"/>
          <w:color w:val="000000"/>
          <w:sz w:val="28"/>
          <w:szCs w:val="28"/>
          <w:shd w:val="clear" w:color="auto" w:fill="FFFFFF"/>
          <w:lang w:eastAsia="vi-VN"/>
        </w:rPr>
        <w:t>tổ chức thực hiện</w:t>
      </w:r>
      <w:r w:rsidRPr="00432AC9">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do PHT &amp; tổ trưởng CM của từng tổ phân công</w:t>
      </w:r>
      <w:r w:rsidRPr="00432AC9">
        <w:rPr>
          <w:rFonts w:ascii="Times New Roman" w:eastAsia="Times New Roman" w:hAnsi="Times New Roman" w:cs="Times New Roman"/>
          <w:color w:val="000000"/>
          <w:sz w:val="28"/>
          <w:szCs w:val="28"/>
          <w:shd w:val="clear" w:color="auto" w:fill="FFFFFF"/>
          <w:lang w:eastAsia="vi-VN"/>
        </w:rPr>
        <w:t>)</w:t>
      </w:r>
      <w:r>
        <w:rPr>
          <w:rFonts w:ascii="Times New Roman" w:eastAsia="Times New Roman" w:hAnsi="Times New Roman" w:cs="Times New Roman"/>
          <w:color w:val="000000"/>
          <w:sz w:val="28"/>
          <w:szCs w:val="28"/>
          <w:shd w:val="clear" w:color="auto" w:fill="FFFFFF"/>
          <w:lang w:eastAsia="vi-VN"/>
        </w:rPr>
        <w:t>:</w:t>
      </w:r>
    </w:p>
    <w:p w:rsidR="002E119B" w:rsidRDefault="00722B6B" w:rsidP="00667DA6">
      <w:pPr>
        <w:spacing w:beforeLines="40" w:before="96" w:afterLines="40" w:after="96"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xml:space="preserve">      </w:t>
      </w:r>
      <w:r w:rsidRPr="00432AC9">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w:t>
      </w:r>
      <w:r w:rsidRPr="00432AC9">
        <w:rPr>
          <w:rFonts w:ascii="Times New Roman" w:eastAsia="Times New Roman" w:hAnsi="Times New Roman" w:cs="Times New Roman"/>
          <w:iCs/>
          <w:color w:val="000000"/>
          <w:sz w:val="28"/>
          <w:szCs w:val="28"/>
          <w:bdr w:val="none" w:sz="0" w:space="0" w:color="auto" w:frame="1"/>
          <w:shd w:val="clear" w:color="auto" w:fill="FFFFFF"/>
          <w:lang w:eastAsia="vi-VN"/>
        </w:rPr>
        <w:t>- Trang trí Hội trường</w:t>
      </w:r>
      <w:r w:rsidR="002E119B">
        <w:rPr>
          <w:rFonts w:ascii="Times New Roman" w:eastAsia="Times New Roman" w:hAnsi="Times New Roman" w:cs="Times New Roman"/>
          <w:iCs/>
          <w:color w:val="000000"/>
          <w:sz w:val="28"/>
          <w:szCs w:val="28"/>
          <w:bdr w:val="none" w:sz="0" w:space="0" w:color="auto" w:frame="1"/>
          <w:shd w:val="clear" w:color="auto" w:fill="FFFFFF"/>
          <w:lang w:eastAsia="vi-VN"/>
        </w:rPr>
        <w:t>:</w:t>
      </w:r>
    </w:p>
    <w:p w:rsidR="00722B6B" w:rsidRDefault="00722B6B" w:rsidP="00667DA6">
      <w:pPr>
        <w:spacing w:beforeLines="40" w:before="96" w:afterLines="40" w:after="96"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vi-VN"/>
        </w:rPr>
      </w:pPr>
      <w:r w:rsidRPr="00432AC9">
        <w:rPr>
          <w:rFonts w:ascii="Times New Roman" w:eastAsia="Times New Roman" w:hAnsi="Times New Roman" w:cs="Times New Roman"/>
          <w:iCs/>
          <w:color w:val="000000"/>
          <w:sz w:val="28"/>
          <w:szCs w:val="28"/>
          <w:bdr w:val="none" w:sz="0" w:space="0" w:color="auto" w:frame="1"/>
          <w:shd w:val="clear" w:color="auto" w:fill="FFFFFF"/>
          <w:lang w:eastAsia="vi-VN"/>
        </w:rPr>
        <w:lastRenderedPageBreak/>
        <w:t>Â</w:t>
      </w:r>
      <w:r>
        <w:rPr>
          <w:rFonts w:ascii="Times New Roman" w:eastAsia="Times New Roman" w:hAnsi="Times New Roman" w:cs="Times New Roman"/>
          <w:iCs/>
          <w:color w:val="000000"/>
          <w:sz w:val="28"/>
          <w:szCs w:val="28"/>
          <w:bdr w:val="none" w:sz="0" w:space="0" w:color="auto" w:frame="1"/>
          <w:shd w:val="clear" w:color="auto" w:fill="FFFFFF"/>
          <w:lang w:eastAsia="vi-VN"/>
        </w:rPr>
        <w:t>m</w:t>
      </w:r>
      <w:r w:rsidRPr="00432AC9">
        <w:rPr>
          <w:rFonts w:ascii="Times New Roman" w:eastAsia="Times New Roman" w:hAnsi="Times New Roman" w:cs="Times New Roman"/>
          <w:iCs/>
          <w:color w:val="000000"/>
          <w:sz w:val="28"/>
          <w:szCs w:val="28"/>
          <w:bdr w:val="none" w:sz="0" w:space="0" w:color="auto" w:frame="1"/>
          <w:shd w:val="clear" w:color="auto" w:fill="FFFFFF"/>
          <w:lang w:eastAsia="vi-VN"/>
        </w:rPr>
        <w:t xml:space="preserve"> thanh</w:t>
      </w:r>
      <w:r>
        <w:rPr>
          <w:rFonts w:ascii="Times New Roman" w:eastAsia="Times New Roman" w:hAnsi="Times New Roman" w:cs="Times New Roman"/>
          <w:iCs/>
          <w:color w:val="000000"/>
          <w:sz w:val="28"/>
          <w:szCs w:val="28"/>
          <w:bdr w:val="none" w:sz="0" w:space="0" w:color="auto" w:frame="1"/>
          <w:shd w:val="clear" w:color="auto" w:fill="FFFFFF"/>
          <w:lang w:eastAsia="vi-VN"/>
        </w:rPr>
        <w:t>, loa đài, bàn ghế</w:t>
      </w:r>
      <w:r>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điều khiể</w:t>
      </w:r>
      <w:r>
        <w:rPr>
          <w:rFonts w:ascii="Times New Roman" w:eastAsia="Times New Roman" w:hAnsi="Times New Roman" w:cs="Times New Roman"/>
          <w:color w:val="000000"/>
          <w:sz w:val="28"/>
          <w:szCs w:val="28"/>
          <w:shd w:val="clear" w:color="auto" w:fill="FFFFFF"/>
          <w:lang w:eastAsia="vi-VN"/>
        </w:rPr>
        <w:t>n kĩ thuật</w:t>
      </w:r>
      <w:r>
        <w:rPr>
          <w:rFonts w:ascii="Times New Roman" w:eastAsia="Times New Roman" w:hAnsi="Times New Roman" w:cs="Times New Roman"/>
          <w:iCs/>
          <w:color w:val="000000"/>
          <w:sz w:val="28"/>
          <w:szCs w:val="28"/>
          <w:bdr w:val="none" w:sz="0" w:space="0" w:color="auto" w:frame="1"/>
          <w:shd w:val="clear" w:color="auto" w:fill="FFFFFF"/>
          <w:lang w:eastAsia="vi-VN"/>
        </w:rPr>
        <w:t>: Thầy Võ Mậu Hải-TPT Đội-TB VTM;</w:t>
      </w:r>
    </w:p>
    <w:p w:rsidR="00722B6B" w:rsidRDefault="00722B6B" w:rsidP="00667DA6">
      <w:pPr>
        <w:spacing w:beforeLines="40" w:before="96" w:afterLines="40" w:after="96"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vi-VN"/>
        </w:rPr>
      </w:pP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Pr="00502C42">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Pr="00432AC9">
        <w:rPr>
          <w:rFonts w:ascii="Times New Roman" w:eastAsia="Times New Roman" w:hAnsi="Times New Roman" w:cs="Times New Roman"/>
          <w:iCs/>
          <w:color w:val="000000"/>
          <w:sz w:val="28"/>
          <w:szCs w:val="28"/>
          <w:bdr w:val="none" w:sz="0" w:space="0" w:color="auto" w:frame="1"/>
          <w:shd w:val="clear" w:color="auto" w:fill="FFFFFF"/>
          <w:lang w:eastAsia="vi-VN"/>
        </w:rPr>
        <w:t>C</w:t>
      </w:r>
      <w:r>
        <w:rPr>
          <w:rFonts w:ascii="Times New Roman" w:eastAsia="Times New Roman" w:hAnsi="Times New Roman" w:cs="Times New Roman"/>
          <w:iCs/>
          <w:color w:val="000000"/>
          <w:sz w:val="28"/>
          <w:szCs w:val="28"/>
          <w:bdr w:val="none" w:sz="0" w:space="0" w:color="auto" w:frame="1"/>
          <w:shd w:val="clear" w:color="auto" w:fill="FFFFFF"/>
          <w:lang w:eastAsia="vi-VN"/>
        </w:rPr>
        <w:t xml:space="preserve">ô Lê Thị Cúc -CB Y tế; Cô Trương Thị Yến- CB Thư viện; Đ/c Đỗ Thế Bình-NV BV: </w:t>
      </w: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ch</w:t>
      </w:r>
      <w:r>
        <w:rPr>
          <w:rFonts w:ascii="Times New Roman" w:eastAsia="Times New Roman" w:hAnsi="Times New Roman" w:cs="Times New Roman"/>
          <w:iCs/>
          <w:color w:val="000000"/>
          <w:sz w:val="28"/>
          <w:szCs w:val="28"/>
          <w:bdr w:val="none" w:sz="0" w:space="0" w:color="auto" w:frame="1"/>
          <w:shd w:val="clear" w:color="auto" w:fill="FFFFFF"/>
          <w:lang w:eastAsia="vi-VN"/>
        </w:rPr>
        <w:t>uẩn bị Hội trường; Vòng N</w:t>
      </w: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guyệt quế; dụng cụ trò c</w:t>
      </w:r>
      <w:r>
        <w:rPr>
          <w:rFonts w:ascii="Times New Roman" w:eastAsia="Times New Roman" w:hAnsi="Times New Roman" w:cs="Times New Roman"/>
          <w:iCs/>
          <w:color w:val="000000"/>
          <w:sz w:val="28"/>
          <w:szCs w:val="28"/>
          <w:bdr w:val="none" w:sz="0" w:space="0" w:color="auto" w:frame="1"/>
          <w:shd w:val="clear" w:color="auto" w:fill="FFFFFF"/>
          <w:lang w:eastAsia="vi-VN"/>
        </w:rPr>
        <w:t>hơi cứu trợ ( giỏ nhựa, bóng</w:t>
      </w: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w:t>
      </w:r>
      <w:r>
        <w:rPr>
          <w:rFonts w:ascii="Times New Roman" w:eastAsia="Times New Roman" w:hAnsi="Times New Roman" w:cs="Times New Roman"/>
          <w:iCs/>
          <w:color w:val="000000"/>
          <w:sz w:val="28"/>
          <w:szCs w:val="28"/>
          <w:bdr w:val="none" w:sz="0" w:space="0" w:color="auto" w:frame="1"/>
          <w:shd w:val="clear" w:color="auto" w:fill="FFFFFF"/>
          <w:lang w:eastAsia="vi-VN"/>
        </w:rPr>
        <w:t>.</w:t>
      </w:r>
    </w:p>
    <w:p w:rsidR="00722B6B" w:rsidRDefault="00722B6B" w:rsidP="00667DA6">
      <w:pPr>
        <w:spacing w:beforeLines="40" w:before="96" w:afterLines="40" w:after="96"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vi-VN"/>
        </w:rPr>
      </w:pPr>
      <w:r w:rsidRPr="00511482">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Pr="00511482">
        <w:rPr>
          <w:rFonts w:ascii="Times New Roman" w:eastAsia="Times New Roman" w:hAnsi="Times New Roman" w:cs="Times New Roman"/>
          <w:iCs/>
          <w:color w:val="000000"/>
          <w:sz w:val="28"/>
          <w:szCs w:val="28"/>
          <w:bdr w:val="none" w:sz="0" w:space="0" w:color="auto" w:frame="1"/>
          <w:shd w:val="clear" w:color="auto" w:fill="FFFFFF"/>
          <w:lang w:eastAsia="vi-VN"/>
        </w:rPr>
        <w:t xml:space="preserve"> - Chuẩn bị kinh </w:t>
      </w:r>
      <w:r>
        <w:rPr>
          <w:rFonts w:ascii="Times New Roman" w:eastAsia="Times New Roman" w:hAnsi="Times New Roman" w:cs="Times New Roman"/>
          <w:iCs/>
          <w:color w:val="000000"/>
          <w:sz w:val="28"/>
          <w:szCs w:val="28"/>
          <w:bdr w:val="none" w:sz="0" w:space="0" w:color="auto" w:frame="1"/>
          <w:shd w:val="clear" w:color="auto" w:fill="FFFFFF"/>
          <w:lang w:eastAsia="vi-VN"/>
        </w:rPr>
        <w:t>phí tổ chức và khen thưởng: cô Võ Thị Nữ- CB Văn thư-Thủ</w:t>
      </w:r>
      <w:r w:rsidRPr="00511482">
        <w:rPr>
          <w:rFonts w:ascii="Times New Roman" w:eastAsia="Times New Roman" w:hAnsi="Times New Roman" w:cs="Times New Roman"/>
          <w:iCs/>
          <w:color w:val="000000"/>
          <w:sz w:val="28"/>
          <w:szCs w:val="28"/>
          <w:bdr w:val="none" w:sz="0" w:space="0" w:color="auto" w:frame="1"/>
          <w:shd w:val="clear" w:color="auto" w:fill="FFFFFF"/>
          <w:lang w:eastAsia="vi-VN"/>
        </w:rPr>
        <w:t xml:space="preserve"> quỹ</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432AC9">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w:t>
      </w:r>
      <w:r w:rsidRPr="00432AC9">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Thiết kế chương  trình</w:t>
      </w:r>
      <w:r>
        <w:rPr>
          <w:rFonts w:ascii="Times New Roman" w:eastAsia="Times New Roman" w:hAnsi="Times New Roman" w:cs="Times New Roman"/>
          <w:color w:val="000000"/>
          <w:sz w:val="28"/>
          <w:szCs w:val="28"/>
          <w:shd w:val="clear" w:color="auto" w:fill="FFFFFF"/>
          <w:lang w:eastAsia="vi-VN"/>
        </w:rPr>
        <w:t>: Thầy Võ Mậu Hải; Phạm Hồng Thứ</w:t>
      </w:r>
      <w:r w:rsidRPr="00881064">
        <w:rPr>
          <w:rFonts w:ascii="Times New Roman" w:eastAsia="Times New Roman" w:hAnsi="Times New Roman" w:cs="Times New Roman"/>
          <w:color w:val="000000"/>
          <w:sz w:val="28"/>
          <w:szCs w:val="28"/>
          <w:shd w:val="clear" w:color="auto" w:fill="FFFFFF"/>
          <w:lang w:eastAsia="vi-VN"/>
        </w:rPr>
        <w:t>;</w:t>
      </w:r>
      <w:r>
        <w:rPr>
          <w:rFonts w:ascii="Times New Roman" w:eastAsia="Times New Roman" w:hAnsi="Times New Roman" w:cs="Times New Roman"/>
          <w:color w:val="000000"/>
          <w:sz w:val="28"/>
          <w:szCs w:val="28"/>
          <w:shd w:val="clear" w:color="auto" w:fill="FFFFFF"/>
          <w:lang w:eastAsia="vi-VN"/>
        </w:rPr>
        <w:t xml:space="preserve"> Cô Triệu Thị Diễn; Cô Nguyễn Thị Thắm; Cô Đỗ Thị Bảy; Huỳnh Thị Hạ; Lê Thị Hoài Thương.</w:t>
      </w:r>
    </w:p>
    <w:p w:rsidR="00722B6B" w:rsidRDefault="00722B6B" w:rsidP="00667DA6">
      <w:pPr>
        <w:spacing w:beforeLines="40" w:before="96" w:afterLines="40" w:after="96"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vi-VN"/>
        </w:rPr>
      </w:pPr>
      <w:r w:rsidRPr="00432AC9">
        <w:rPr>
          <w:rFonts w:ascii="Times New Roman" w:eastAsia="Times New Roman" w:hAnsi="Times New Roman" w:cs="Times New Roman"/>
          <w:color w:val="000000"/>
          <w:sz w:val="28"/>
          <w:szCs w:val="28"/>
          <w:shd w:val="clear" w:color="auto" w:fill="FFFFFF"/>
          <w:lang w:eastAsia="vi-VN"/>
        </w:rPr>
        <w:t xml:space="preserve">    </w:t>
      </w:r>
      <w:r w:rsidRPr="00A94517">
        <w:rPr>
          <w:rFonts w:ascii="Times New Roman" w:eastAsia="Times New Roman" w:hAnsi="Times New Roman" w:cs="Times New Roman"/>
          <w:color w:val="000000"/>
          <w:sz w:val="28"/>
          <w:szCs w:val="28"/>
          <w:shd w:val="clear" w:color="auto" w:fill="FFFFFF"/>
          <w:lang w:eastAsia="vi-VN"/>
        </w:rPr>
        <w:t xml:space="preserve">  </w:t>
      </w:r>
      <w:r w:rsidRPr="00432AC9">
        <w:rPr>
          <w:rFonts w:ascii="Times New Roman" w:eastAsia="Times New Roman" w:hAnsi="Times New Roman" w:cs="Times New Roman"/>
          <w:color w:val="000000"/>
          <w:sz w:val="28"/>
          <w:szCs w:val="28"/>
          <w:shd w:val="clear" w:color="auto" w:fill="FFFFFF"/>
          <w:lang w:eastAsia="vi-VN"/>
        </w:rPr>
        <w:t>-</w:t>
      </w:r>
      <w:r w:rsidRPr="00723B42">
        <w:rPr>
          <w:rFonts w:ascii="Times New Roman" w:eastAsia="Times New Roman" w:hAnsi="Times New Roman" w:cs="Times New Roman"/>
          <w:color w:val="000000"/>
          <w:sz w:val="28"/>
          <w:szCs w:val="28"/>
          <w:shd w:val="clear" w:color="auto" w:fill="FFFFFF"/>
          <w:lang w:eastAsia="vi-VN"/>
        </w:rPr>
        <w:t xml:space="preserve">HS tự chuẩn bị </w:t>
      </w:r>
      <w:r>
        <w:rPr>
          <w:rFonts w:ascii="Times New Roman" w:eastAsia="Times New Roman" w:hAnsi="Times New Roman" w:cs="Times New Roman"/>
          <w:i/>
          <w:iCs/>
          <w:color w:val="000000"/>
          <w:sz w:val="28"/>
          <w:szCs w:val="28"/>
          <w:bdr w:val="none" w:sz="0" w:space="0" w:color="auto" w:frame="1"/>
          <w:shd w:val="clear" w:color="auto" w:fill="FFFFFF"/>
          <w:lang w:eastAsia="vi-VN"/>
        </w:rPr>
        <w:t>bảng con, phấn ghi</w:t>
      </w:r>
      <w:r>
        <w:rPr>
          <w:rFonts w:ascii="Times New Roman" w:eastAsia="Times New Roman" w:hAnsi="Times New Roman" w:cs="Times New Roman"/>
          <w:color w:val="000000"/>
          <w:sz w:val="28"/>
          <w:szCs w:val="28"/>
          <w:shd w:val="clear" w:color="auto" w:fill="FFFFFF"/>
          <w:lang w:eastAsia="vi-VN"/>
        </w:rPr>
        <w:t>, giẻ lau, trang phục,..</w:t>
      </w:r>
      <w:r w:rsidRPr="00511482">
        <w:rPr>
          <w:rFonts w:ascii="Times New Roman" w:eastAsia="Times New Roman" w:hAnsi="Times New Roman" w:cs="Times New Roman"/>
          <w:color w:val="000000"/>
          <w:sz w:val="28"/>
          <w:szCs w:val="28"/>
          <w:shd w:val="clear" w:color="auto" w:fill="FFFFFF"/>
          <w:lang w:eastAsia="vi-VN"/>
        </w:rPr>
        <w:t>do GVCN lớp hướng dẫn</w:t>
      </w:r>
      <w:r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502C42">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Pr>
          <w:rFonts w:ascii="Times New Roman" w:eastAsia="Times New Roman" w:hAnsi="Times New Roman" w:cs="Times New Roman"/>
          <w:iCs/>
          <w:color w:val="000000"/>
          <w:sz w:val="28"/>
          <w:szCs w:val="28"/>
          <w:bdr w:val="none" w:sz="0" w:space="0" w:color="auto" w:frame="1"/>
          <w:shd w:val="clear" w:color="auto" w:fill="FFFFFF"/>
          <w:lang w:eastAsia="vi-VN"/>
        </w:rPr>
        <w:t xml:space="preserve"> -Hỗ trợ phần thi môn Tiếng Anh: Cô Trần Thị Lên + cô Đỗ Thị Kim Anh.</w:t>
      </w:r>
      <w:r>
        <w:rPr>
          <w:rFonts w:ascii="Times New Roman" w:eastAsia="Times New Roman" w:hAnsi="Times New Roman" w:cs="Times New Roman"/>
          <w:color w:val="000000"/>
          <w:sz w:val="28"/>
          <w:szCs w:val="28"/>
          <w:shd w:val="clear" w:color="auto" w:fill="FFFFFF"/>
          <w:lang w:eastAsia="vi-VN"/>
        </w:rPr>
        <w:t xml:space="preserve"> </w:t>
      </w:r>
    </w:p>
    <w:p w:rsidR="00722B6B" w:rsidRPr="003E3220"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xml:space="preserve">     -Dẫn Chương trình: Thầy Võ Mậu Hải –TPT Đội</w:t>
      </w:r>
      <w:r w:rsidRPr="0026256B">
        <w:rPr>
          <w:rFonts w:ascii="Times New Roman" w:eastAsia="Times New Roman" w:hAnsi="Times New Roman" w:cs="Times New Roman"/>
          <w:color w:val="000000"/>
          <w:sz w:val="28"/>
          <w:szCs w:val="28"/>
          <w:shd w:val="clear" w:color="auto" w:fill="FFFFFF"/>
          <w:lang w:eastAsia="vi-VN"/>
        </w:rPr>
        <w:t>.</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511482">
        <w:rPr>
          <w:rFonts w:ascii="Times New Roman" w:eastAsia="Times New Roman" w:hAnsi="Times New Roman" w:cs="Times New Roman"/>
          <w:b/>
          <w:color w:val="000000"/>
          <w:sz w:val="28"/>
          <w:szCs w:val="28"/>
          <w:shd w:val="clear" w:color="auto" w:fill="FFFFFF"/>
          <w:lang w:eastAsia="vi-VN"/>
        </w:rPr>
        <w:t>4.</w:t>
      </w:r>
      <w:r>
        <w:rPr>
          <w:rFonts w:ascii="Times New Roman" w:eastAsia="Times New Roman" w:hAnsi="Times New Roman" w:cs="Times New Roman"/>
          <w:b/>
          <w:color w:val="000000"/>
          <w:sz w:val="28"/>
          <w:szCs w:val="28"/>
          <w:shd w:val="clear" w:color="auto" w:fill="FFFFFF"/>
          <w:lang w:eastAsia="vi-VN"/>
        </w:rPr>
        <w:t xml:space="preserve"> </w:t>
      </w:r>
      <w:r w:rsidRPr="00511482">
        <w:rPr>
          <w:rFonts w:ascii="Times New Roman" w:eastAsia="Times New Roman" w:hAnsi="Times New Roman" w:cs="Times New Roman"/>
          <w:b/>
          <w:color w:val="000000"/>
          <w:sz w:val="28"/>
          <w:szCs w:val="28"/>
          <w:shd w:val="clear" w:color="auto" w:fill="FFFFFF"/>
          <w:lang w:eastAsia="vi-VN"/>
        </w:rPr>
        <w:t>Giám sát cuộc thi:</w:t>
      </w:r>
      <w:r>
        <w:rPr>
          <w:rFonts w:ascii="Times New Roman" w:eastAsia="Times New Roman" w:hAnsi="Times New Roman" w:cs="Times New Roman"/>
          <w:color w:val="000000"/>
          <w:sz w:val="28"/>
          <w:szCs w:val="28"/>
          <w:shd w:val="clear" w:color="auto" w:fill="FFFFFF"/>
          <w:lang w:eastAsia="vi-VN"/>
        </w:rPr>
        <w:t xml:space="preserve"> </w:t>
      </w:r>
      <w:r w:rsidRPr="00A94517">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Thầy Nguyễn Văn Năm - Hiệu trưởng</w:t>
      </w:r>
      <w:r w:rsidRPr="00432AC9">
        <w:rPr>
          <w:rFonts w:ascii="Times New Roman" w:eastAsia="Times New Roman" w:hAnsi="Times New Roman" w:cs="Times New Roman"/>
          <w:color w:val="000000"/>
          <w:sz w:val="28"/>
          <w:szCs w:val="28"/>
          <w:shd w:val="clear" w:color="auto" w:fill="FFFFFF"/>
          <w:lang w:eastAsia="vi-VN"/>
        </w:rPr>
        <w:t xml:space="preserve">; </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sidRPr="00A94517">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w:t>
      </w:r>
      <w:r w:rsidR="00F51912">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Cô Võ Thị Túc - P</w:t>
      </w:r>
      <w:r w:rsidRPr="00A94517">
        <w:rPr>
          <w:rFonts w:ascii="Times New Roman" w:eastAsia="Times New Roman" w:hAnsi="Times New Roman" w:cs="Times New Roman"/>
          <w:color w:val="000000"/>
          <w:sz w:val="28"/>
          <w:szCs w:val="28"/>
          <w:shd w:val="clear" w:color="auto" w:fill="FFFFFF"/>
          <w:lang w:eastAsia="vi-VN"/>
        </w:rPr>
        <w:t>.</w:t>
      </w:r>
      <w:r>
        <w:rPr>
          <w:rFonts w:ascii="Times New Roman" w:eastAsia="Times New Roman" w:hAnsi="Times New Roman" w:cs="Times New Roman"/>
          <w:color w:val="000000"/>
          <w:sz w:val="28"/>
          <w:szCs w:val="28"/>
          <w:shd w:val="clear" w:color="auto" w:fill="FFFFFF"/>
          <w:lang w:eastAsia="vi-VN"/>
        </w:rPr>
        <w:t>Hiệu trưởng;</w:t>
      </w:r>
    </w:p>
    <w:p w:rsidR="00722B6B"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xml:space="preserve">   </w:t>
      </w:r>
      <w:r w:rsidRPr="00261154">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Trên đây là kế hoạch tổ chức H</w:t>
      </w:r>
      <w:r w:rsidRPr="00723B42">
        <w:rPr>
          <w:rFonts w:ascii="Times New Roman" w:eastAsia="Times New Roman" w:hAnsi="Times New Roman" w:cs="Times New Roman"/>
          <w:color w:val="000000"/>
          <w:sz w:val="28"/>
          <w:szCs w:val="28"/>
          <w:shd w:val="clear" w:color="auto" w:fill="FFFFFF"/>
          <w:lang w:eastAsia="vi-VN"/>
        </w:rPr>
        <w:t xml:space="preserve">ội thi </w:t>
      </w:r>
      <w:r w:rsidRPr="003B3FC2">
        <w:rPr>
          <w:rFonts w:ascii="Times New Roman" w:eastAsia="Times New Roman" w:hAnsi="Times New Roman" w:cs="Times New Roman"/>
          <w:color w:val="000000"/>
          <w:sz w:val="28"/>
          <w:szCs w:val="28"/>
          <w:shd w:val="clear" w:color="auto" w:fill="FFFFFF"/>
          <w:lang w:eastAsia="vi-VN"/>
        </w:rPr>
        <w:t>“</w:t>
      </w:r>
      <w:r w:rsidRPr="00511482">
        <w:rPr>
          <w:rFonts w:ascii="Times New Roman" w:eastAsia="Times New Roman" w:hAnsi="Times New Roman" w:cs="Times New Roman"/>
          <w:b/>
          <w:i/>
          <w:color w:val="000000"/>
          <w:sz w:val="28"/>
          <w:szCs w:val="28"/>
          <w:shd w:val="clear" w:color="auto" w:fill="FFFFFF"/>
          <w:lang w:eastAsia="vi-VN"/>
        </w:rPr>
        <w:t>Rung chuông vàng”</w:t>
      </w:r>
      <w:r>
        <w:rPr>
          <w:rFonts w:ascii="Times New Roman" w:eastAsia="Times New Roman" w:hAnsi="Times New Roman" w:cs="Times New Roman"/>
          <w:color w:val="000000"/>
          <w:sz w:val="28"/>
          <w:szCs w:val="28"/>
          <w:shd w:val="clear" w:color="auto" w:fill="FFFFFF"/>
          <w:lang w:eastAsia="vi-VN"/>
        </w:rPr>
        <w:t xml:space="preserve">  Khối 4&amp;5  Cấp Tiểu học</w:t>
      </w:r>
      <w:r w:rsidRPr="0026256B">
        <w:rPr>
          <w:rFonts w:ascii="Times New Roman" w:eastAsia="Times New Roman" w:hAnsi="Times New Roman" w:cs="Times New Roman"/>
          <w:color w:val="000000"/>
          <w:sz w:val="28"/>
          <w:szCs w:val="28"/>
          <w:shd w:val="clear" w:color="auto" w:fill="FFFFFF"/>
          <w:lang w:eastAsia="vi-VN"/>
        </w:rPr>
        <w:t xml:space="preserve"> </w:t>
      </w:r>
      <w:r w:rsidRPr="003B3FC2">
        <w:rPr>
          <w:rFonts w:ascii="Times New Roman" w:eastAsia="Times New Roman" w:hAnsi="Times New Roman" w:cs="Times New Roman"/>
          <w:color w:val="000000"/>
          <w:sz w:val="28"/>
          <w:szCs w:val="28"/>
          <w:shd w:val="clear" w:color="auto" w:fill="FFFFFF"/>
          <w:lang w:eastAsia="vi-VN"/>
        </w:rPr>
        <w:t>t</w:t>
      </w:r>
      <w:r>
        <w:rPr>
          <w:rFonts w:ascii="Times New Roman" w:eastAsia="Times New Roman" w:hAnsi="Times New Roman" w:cs="Times New Roman"/>
          <w:color w:val="000000"/>
          <w:sz w:val="28"/>
          <w:szCs w:val="28"/>
          <w:shd w:val="clear" w:color="auto" w:fill="FFFFFF"/>
          <w:lang w:eastAsia="vi-VN"/>
        </w:rPr>
        <w:t>rường TH&amp;THCS Đại Chánh</w:t>
      </w:r>
      <w:r w:rsidR="002E119B">
        <w:rPr>
          <w:rFonts w:ascii="Times New Roman" w:eastAsia="Times New Roman" w:hAnsi="Times New Roman" w:cs="Times New Roman"/>
          <w:color w:val="000000"/>
          <w:sz w:val="28"/>
          <w:szCs w:val="28"/>
          <w:shd w:val="clear" w:color="auto" w:fill="FFFFFF"/>
          <w:lang w:eastAsia="vi-VN"/>
        </w:rPr>
        <w:t>,</w:t>
      </w:r>
      <w:r w:rsidR="002E119B" w:rsidRPr="002E119B">
        <w:rPr>
          <w:rFonts w:ascii="Times New Roman" w:eastAsia="Times New Roman" w:hAnsi="Times New Roman" w:cs="Times New Roman"/>
          <w:color w:val="000000"/>
          <w:sz w:val="28"/>
          <w:szCs w:val="28"/>
          <w:shd w:val="clear" w:color="auto" w:fill="FFFFFF"/>
          <w:lang w:eastAsia="vi-VN"/>
        </w:rPr>
        <w:t xml:space="preserve"> </w:t>
      </w:r>
      <w:r w:rsidR="002E119B">
        <w:rPr>
          <w:rFonts w:ascii="Times New Roman" w:eastAsia="Times New Roman" w:hAnsi="Times New Roman" w:cs="Times New Roman"/>
          <w:color w:val="000000"/>
          <w:sz w:val="28"/>
          <w:szCs w:val="28"/>
          <w:shd w:val="clear" w:color="auto" w:fill="FFFFFF"/>
          <w:lang w:eastAsia="vi-VN"/>
        </w:rPr>
        <w:t>năm học 2023- 2024</w:t>
      </w:r>
      <w:r w:rsidRPr="00723B42">
        <w:rPr>
          <w:rFonts w:ascii="Times New Roman" w:eastAsia="Times New Roman" w:hAnsi="Times New Roman" w:cs="Times New Roman"/>
          <w:color w:val="000000"/>
          <w:sz w:val="28"/>
          <w:szCs w:val="28"/>
          <w:shd w:val="clear" w:color="auto" w:fill="FFFFFF"/>
          <w:lang w:eastAsia="vi-VN"/>
        </w:rPr>
        <w:t xml:space="preserve">. Yêu cầu các </w:t>
      </w:r>
      <w:r w:rsidRPr="00A94517">
        <w:rPr>
          <w:rFonts w:ascii="Times New Roman" w:eastAsia="Times New Roman" w:hAnsi="Times New Roman" w:cs="Times New Roman"/>
          <w:color w:val="000000"/>
          <w:sz w:val="28"/>
          <w:szCs w:val="28"/>
          <w:shd w:val="clear" w:color="auto" w:fill="FFFFFF"/>
          <w:lang w:eastAsia="vi-VN"/>
        </w:rPr>
        <w:t>tổ chức</w:t>
      </w:r>
      <w:r>
        <w:rPr>
          <w:rFonts w:ascii="Times New Roman" w:eastAsia="Times New Roman" w:hAnsi="Times New Roman" w:cs="Times New Roman"/>
          <w:color w:val="000000"/>
          <w:sz w:val="28"/>
          <w:szCs w:val="28"/>
          <w:shd w:val="clear" w:color="auto" w:fill="FFFFFF"/>
          <w:lang w:eastAsia="vi-VN"/>
        </w:rPr>
        <w:t>,</w:t>
      </w:r>
      <w:r w:rsidRPr="00A94517">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 xml:space="preserve">đoàn thể, </w:t>
      </w:r>
      <w:r w:rsidRPr="00A94517">
        <w:rPr>
          <w:rFonts w:ascii="Times New Roman" w:eastAsia="Times New Roman" w:hAnsi="Times New Roman" w:cs="Times New Roman"/>
          <w:color w:val="000000"/>
          <w:sz w:val="28"/>
          <w:szCs w:val="28"/>
          <w:shd w:val="clear" w:color="auto" w:fill="FFFFFF"/>
          <w:lang w:eastAsia="vi-VN"/>
        </w:rPr>
        <w:t xml:space="preserve">các </w:t>
      </w:r>
      <w:r w:rsidR="00F51912">
        <w:rPr>
          <w:rFonts w:ascii="Times New Roman" w:eastAsia="Times New Roman" w:hAnsi="Times New Roman" w:cs="Times New Roman"/>
          <w:color w:val="000000"/>
          <w:sz w:val="28"/>
          <w:szCs w:val="28"/>
          <w:shd w:val="clear" w:color="auto" w:fill="FFFFFF"/>
          <w:lang w:eastAsia="vi-VN"/>
        </w:rPr>
        <w:t>tổ chuyên môn cùng</w:t>
      </w:r>
      <w:r>
        <w:rPr>
          <w:rFonts w:ascii="Times New Roman" w:eastAsia="Times New Roman" w:hAnsi="Times New Roman" w:cs="Times New Roman"/>
          <w:color w:val="000000"/>
          <w:sz w:val="28"/>
          <w:szCs w:val="28"/>
          <w:shd w:val="clear" w:color="auto" w:fill="FFFFFF"/>
          <w:lang w:eastAsia="vi-VN"/>
        </w:rPr>
        <w:t xml:space="preserve"> CB, VC </w:t>
      </w:r>
      <w:r w:rsidR="00F51912">
        <w:rPr>
          <w:rFonts w:ascii="Times New Roman" w:eastAsia="Times New Roman" w:hAnsi="Times New Roman" w:cs="Times New Roman"/>
          <w:color w:val="000000"/>
          <w:sz w:val="28"/>
          <w:szCs w:val="28"/>
          <w:shd w:val="clear" w:color="auto" w:fill="FFFFFF"/>
          <w:lang w:eastAsia="vi-VN"/>
        </w:rPr>
        <w:t xml:space="preserve">được phân công </w:t>
      </w:r>
      <w:r>
        <w:rPr>
          <w:rFonts w:ascii="Times New Roman" w:eastAsia="Times New Roman" w:hAnsi="Times New Roman" w:cs="Times New Roman"/>
          <w:color w:val="000000"/>
          <w:sz w:val="28"/>
          <w:szCs w:val="28"/>
          <w:shd w:val="clear" w:color="auto" w:fill="FFFFFF"/>
          <w:lang w:eastAsia="vi-VN"/>
        </w:rPr>
        <w:t>thực hiện nghiêm túc</w:t>
      </w:r>
      <w:r w:rsidRPr="00A94517">
        <w:rPr>
          <w:rFonts w:ascii="Times New Roman" w:eastAsia="Times New Roman" w:hAnsi="Times New Roman" w:cs="Times New Roman"/>
          <w:color w:val="000000"/>
          <w:sz w:val="28"/>
          <w:szCs w:val="28"/>
          <w:shd w:val="clear" w:color="auto" w:fill="FFFFFF"/>
          <w:lang w:eastAsia="vi-VN"/>
        </w:rPr>
        <w:t xml:space="preserve"> </w:t>
      </w:r>
      <w:r w:rsidRPr="00723B42">
        <w:rPr>
          <w:rFonts w:ascii="Times New Roman" w:eastAsia="Times New Roman" w:hAnsi="Times New Roman" w:cs="Times New Roman"/>
          <w:color w:val="000000"/>
          <w:sz w:val="28"/>
          <w:szCs w:val="28"/>
          <w:shd w:val="clear" w:color="auto" w:fill="FFFFFF"/>
          <w:lang w:eastAsia="vi-VN"/>
        </w:rPr>
        <w:t xml:space="preserve">để cuộc thi được diễn ra </w:t>
      </w:r>
      <w:r w:rsidR="00F51912">
        <w:rPr>
          <w:rFonts w:ascii="Times New Roman" w:eastAsia="Times New Roman" w:hAnsi="Times New Roman" w:cs="Times New Roman"/>
          <w:color w:val="000000"/>
          <w:sz w:val="28"/>
          <w:szCs w:val="28"/>
          <w:shd w:val="clear" w:color="auto" w:fill="FFFFFF"/>
          <w:lang w:eastAsia="vi-VN"/>
        </w:rPr>
        <w:t>theo đúng kế hoạch</w:t>
      </w:r>
      <w:r w:rsidRPr="00723B42">
        <w:rPr>
          <w:rFonts w:ascii="Times New Roman" w:eastAsia="Times New Roman" w:hAnsi="Times New Roman" w:cs="Times New Roman"/>
          <w:color w:val="000000"/>
          <w:sz w:val="28"/>
          <w:szCs w:val="28"/>
          <w:shd w:val="clear" w:color="auto" w:fill="FFFFFF"/>
          <w:lang w:eastAsia="vi-VN"/>
        </w:rPr>
        <w:t>.</w:t>
      </w:r>
      <w:r w:rsidRPr="00511482">
        <w:rPr>
          <w:rFonts w:ascii="Times New Roman" w:eastAsia="Times New Roman" w:hAnsi="Times New Roman" w:cs="Times New Roman"/>
          <w:color w:val="000000"/>
          <w:sz w:val="28"/>
          <w:szCs w:val="28"/>
          <w:shd w:val="clear" w:color="auto" w:fill="FFFFFF"/>
          <w:lang w:eastAsia="vi-VN"/>
        </w:rPr>
        <w:t>/.</w:t>
      </w:r>
    </w:p>
    <w:p w:rsidR="00722B6B" w:rsidRPr="003E3220" w:rsidRDefault="00722B6B" w:rsidP="00667DA6">
      <w:pPr>
        <w:spacing w:beforeLines="40" w:before="96" w:afterLines="40" w:after="96" w:line="240" w:lineRule="auto"/>
        <w:jc w:val="both"/>
        <w:rPr>
          <w:rFonts w:ascii="Times New Roman" w:eastAsia="Times New Roman" w:hAnsi="Times New Roman" w:cs="Times New Roman"/>
          <w:color w:val="000000"/>
          <w:sz w:val="28"/>
          <w:szCs w:val="28"/>
          <w:shd w:val="clear" w:color="auto" w:fill="FFFFFF"/>
          <w:lang w:eastAsia="vi-VN"/>
        </w:rPr>
      </w:pPr>
    </w:p>
    <w:tbl>
      <w:tblPr>
        <w:tblW w:w="9147" w:type="dxa"/>
        <w:tblInd w:w="284" w:type="dxa"/>
        <w:shd w:val="clear" w:color="auto" w:fill="FFFFFF"/>
        <w:tblLayout w:type="fixed"/>
        <w:tblCellMar>
          <w:left w:w="0" w:type="dxa"/>
          <w:right w:w="0" w:type="dxa"/>
        </w:tblCellMar>
        <w:tblLook w:val="04A0" w:firstRow="1" w:lastRow="0" w:firstColumn="1" w:lastColumn="0" w:noHBand="0" w:noVBand="1"/>
      </w:tblPr>
      <w:tblGrid>
        <w:gridCol w:w="4327"/>
        <w:gridCol w:w="4820"/>
      </w:tblGrid>
      <w:tr w:rsidR="00722B6B" w:rsidRPr="00723B42" w:rsidTr="00A3429D">
        <w:tc>
          <w:tcPr>
            <w:tcW w:w="4327" w:type="dxa"/>
            <w:shd w:val="clear" w:color="auto" w:fill="FFFFFF"/>
            <w:tcMar>
              <w:top w:w="60" w:type="dxa"/>
              <w:left w:w="75" w:type="dxa"/>
              <w:bottom w:w="60" w:type="dxa"/>
              <w:right w:w="150" w:type="dxa"/>
            </w:tcMar>
            <w:vAlign w:val="center"/>
            <w:hideMark/>
          </w:tcPr>
          <w:p w:rsidR="00722B6B" w:rsidRPr="00511482" w:rsidRDefault="00722B6B" w:rsidP="002E119B">
            <w:pPr>
              <w:spacing w:after="0" w:line="240" w:lineRule="auto"/>
              <w:rPr>
                <w:rFonts w:ascii="Times New Roman" w:eastAsia="Times New Roman" w:hAnsi="Times New Roman" w:cs="Times New Roman"/>
                <w:b/>
                <w:i/>
                <w:iCs/>
                <w:color w:val="000000"/>
                <w:sz w:val="24"/>
                <w:szCs w:val="24"/>
                <w:bdr w:val="none" w:sz="0" w:space="0" w:color="auto" w:frame="1"/>
                <w:lang w:eastAsia="vi-VN"/>
              </w:rPr>
            </w:pPr>
            <w:r w:rsidRPr="0040678A">
              <w:rPr>
                <w:rFonts w:ascii="Times New Roman" w:eastAsia="Times New Roman" w:hAnsi="Times New Roman" w:cs="Times New Roman"/>
                <w:b/>
                <w:i/>
                <w:iCs/>
                <w:color w:val="000000"/>
                <w:sz w:val="24"/>
                <w:szCs w:val="24"/>
                <w:bdr w:val="none" w:sz="0" w:space="0" w:color="auto" w:frame="1"/>
                <w:lang w:eastAsia="vi-VN"/>
              </w:rPr>
              <w:t>*</w:t>
            </w:r>
            <w:r w:rsidRPr="00511482">
              <w:rPr>
                <w:rFonts w:ascii="Times New Roman" w:eastAsia="Times New Roman" w:hAnsi="Times New Roman" w:cs="Times New Roman"/>
                <w:b/>
                <w:i/>
                <w:iCs/>
                <w:color w:val="000000"/>
                <w:sz w:val="24"/>
                <w:szCs w:val="24"/>
                <w:bdr w:val="none" w:sz="0" w:space="0" w:color="auto" w:frame="1"/>
                <w:lang w:eastAsia="vi-VN"/>
              </w:rPr>
              <w:t>Nơi</w:t>
            </w:r>
            <w:r>
              <w:rPr>
                <w:rFonts w:ascii="Times New Roman" w:eastAsia="Times New Roman" w:hAnsi="Times New Roman" w:cs="Times New Roman"/>
                <w:b/>
                <w:i/>
                <w:iCs/>
                <w:color w:val="000000"/>
                <w:sz w:val="24"/>
                <w:szCs w:val="24"/>
                <w:bdr w:val="none" w:sz="0" w:space="0" w:color="auto" w:frame="1"/>
                <w:lang w:eastAsia="vi-VN"/>
              </w:rPr>
              <w:t xml:space="preserve"> </w:t>
            </w:r>
            <w:r w:rsidRPr="00511482">
              <w:rPr>
                <w:rFonts w:ascii="Times New Roman" w:eastAsia="Times New Roman" w:hAnsi="Times New Roman" w:cs="Times New Roman"/>
                <w:b/>
                <w:i/>
                <w:iCs/>
                <w:color w:val="000000"/>
                <w:sz w:val="24"/>
                <w:szCs w:val="24"/>
                <w:bdr w:val="none" w:sz="0" w:space="0" w:color="auto" w:frame="1"/>
                <w:lang w:eastAsia="vi-VN"/>
              </w:rPr>
              <w:t>nhận:                                        </w:t>
            </w:r>
          </w:p>
          <w:p w:rsidR="00722B6B" w:rsidRDefault="00722B6B" w:rsidP="002E119B">
            <w:pPr>
              <w:spacing w:after="0" w:line="240" w:lineRule="auto"/>
              <w:rPr>
                <w:rFonts w:ascii="Times New Roman" w:eastAsia="Times New Roman" w:hAnsi="Times New Roman" w:cs="Times New Roman"/>
                <w:color w:val="000000"/>
                <w:sz w:val="24"/>
                <w:szCs w:val="24"/>
                <w:lang w:eastAsia="vi-VN"/>
              </w:rPr>
            </w:pPr>
            <w:r w:rsidRPr="00511482">
              <w:rPr>
                <w:rFonts w:ascii="Times New Roman" w:eastAsia="Times New Roman" w:hAnsi="Times New Roman" w:cs="Times New Roman"/>
                <w:color w:val="000000"/>
                <w:sz w:val="24"/>
                <w:szCs w:val="24"/>
                <w:lang w:eastAsia="vi-VN"/>
              </w:rPr>
              <w:t>- PGD (để B/c);</w:t>
            </w:r>
          </w:p>
          <w:p w:rsidR="00722B6B" w:rsidRPr="00723B42" w:rsidRDefault="00722B6B" w:rsidP="002E119B">
            <w:pPr>
              <w:spacing w:after="0" w:line="240" w:lineRule="auto"/>
              <w:rPr>
                <w:rFonts w:ascii="Times New Roman" w:eastAsia="Times New Roman" w:hAnsi="Times New Roman" w:cs="Times New Roman"/>
                <w:color w:val="000000"/>
                <w:sz w:val="28"/>
                <w:szCs w:val="28"/>
                <w:lang w:eastAsia="vi-VN"/>
              </w:rPr>
            </w:pPr>
            <w:r w:rsidRPr="00BB3044">
              <w:rPr>
                <w:rFonts w:ascii="Times New Roman" w:eastAsia="Times New Roman" w:hAnsi="Times New Roman" w:cs="Times New Roman"/>
                <w:color w:val="000000"/>
                <w:sz w:val="24"/>
                <w:szCs w:val="24"/>
                <w:lang w:eastAsia="vi-VN"/>
              </w:rPr>
              <w:t>- Các tổ</w:t>
            </w:r>
            <w:r w:rsidRPr="00E60DB1">
              <w:rPr>
                <w:rFonts w:ascii="Times New Roman" w:eastAsia="Times New Roman" w:hAnsi="Times New Roman" w:cs="Times New Roman"/>
                <w:color w:val="000000"/>
                <w:sz w:val="24"/>
                <w:szCs w:val="24"/>
                <w:lang w:eastAsia="vi-VN"/>
              </w:rPr>
              <w:t xml:space="preserve"> CM</w:t>
            </w:r>
            <w:r w:rsidRPr="00BB3044">
              <w:rPr>
                <w:rFonts w:ascii="Times New Roman" w:eastAsia="Times New Roman" w:hAnsi="Times New Roman" w:cs="Times New Roman"/>
                <w:color w:val="000000"/>
                <w:sz w:val="24"/>
                <w:szCs w:val="24"/>
                <w:lang w:eastAsia="vi-VN"/>
              </w:rPr>
              <w:t>, ban</w:t>
            </w:r>
            <w:r w:rsidRPr="0054627B">
              <w:rPr>
                <w:rFonts w:ascii="Times New Roman" w:eastAsia="Times New Roman" w:hAnsi="Times New Roman" w:cs="Times New Roman"/>
                <w:color w:val="000000"/>
                <w:sz w:val="24"/>
                <w:szCs w:val="24"/>
                <w:lang w:eastAsia="vi-VN"/>
              </w:rPr>
              <w:t>, CBVC</w:t>
            </w:r>
            <w:r w:rsidRPr="00511482">
              <w:rPr>
                <w:rFonts w:ascii="Times New Roman" w:eastAsia="Times New Roman" w:hAnsi="Times New Roman" w:cs="Times New Roman"/>
                <w:color w:val="000000"/>
                <w:sz w:val="24"/>
                <w:szCs w:val="24"/>
                <w:lang w:eastAsia="vi-VN"/>
              </w:rPr>
              <w:t xml:space="preserve"> (T/h);</w:t>
            </w:r>
            <w:r w:rsidRPr="00511482">
              <w:rPr>
                <w:rFonts w:ascii="Times New Roman" w:eastAsia="Times New Roman" w:hAnsi="Times New Roman" w:cs="Times New Roman"/>
                <w:color w:val="000000"/>
                <w:sz w:val="24"/>
                <w:szCs w:val="24"/>
                <w:lang w:eastAsia="vi-VN"/>
              </w:rPr>
              <w:br/>
              <w:t xml:space="preserve">- Lưu </w:t>
            </w:r>
            <w:r w:rsidRPr="00E60DB1">
              <w:rPr>
                <w:rFonts w:ascii="Times New Roman" w:eastAsia="Times New Roman" w:hAnsi="Times New Roman" w:cs="Times New Roman"/>
                <w:color w:val="000000"/>
                <w:sz w:val="24"/>
                <w:szCs w:val="24"/>
                <w:lang w:eastAsia="vi-VN"/>
              </w:rPr>
              <w:t>hồ sơ CM</w:t>
            </w:r>
            <w:r w:rsidRPr="00511482">
              <w:rPr>
                <w:rFonts w:ascii="Times New Roman" w:eastAsia="Times New Roman" w:hAnsi="Times New Roman" w:cs="Times New Roman"/>
                <w:color w:val="000000"/>
                <w:sz w:val="24"/>
                <w:szCs w:val="24"/>
                <w:lang w:eastAsia="vi-VN"/>
              </w:rPr>
              <w:t>. </w:t>
            </w:r>
            <w:r w:rsidRPr="00511482">
              <w:rPr>
                <w:rFonts w:ascii="Times New Roman" w:eastAsia="Times New Roman" w:hAnsi="Times New Roman" w:cs="Times New Roman"/>
                <w:color w:val="000000"/>
                <w:sz w:val="24"/>
                <w:szCs w:val="24"/>
                <w:lang w:eastAsia="vi-VN"/>
              </w:rPr>
              <w:br/>
            </w:r>
            <w:r w:rsidRPr="00723B42">
              <w:rPr>
                <w:rFonts w:ascii="Times New Roman" w:eastAsia="Times New Roman" w:hAnsi="Times New Roman" w:cs="Times New Roman"/>
                <w:color w:val="000000"/>
                <w:sz w:val="28"/>
                <w:szCs w:val="28"/>
                <w:lang w:eastAsia="vi-VN"/>
              </w:rPr>
              <w:t> </w:t>
            </w:r>
            <w:r w:rsidRPr="00723B42">
              <w:rPr>
                <w:rFonts w:ascii="Times New Roman" w:eastAsia="Times New Roman" w:hAnsi="Times New Roman" w:cs="Times New Roman"/>
                <w:color w:val="000000"/>
                <w:sz w:val="28"/>
                <w:szCs w:val="28"/>
                <w:lang w:eastAsia="vi-VN"/>
              </w:rPr>
              <w:br/>
              <w:t> </w:t>
            </w:r>
          </w:p>
        </w:tc>
        <w:tc>
          <w:tcPr>
            <w:tcW w:w="4820" w:type="dxa"/>
            <w:shd w:val="clear" w:color="auto" w:fill="FFFFFF"/>
            <w:tcMar>
              <w:top w:w="60" w:type="dxa"/>
              <w:left w:w="75" w:type="dxa"/>
              <w:bottom w:w="60" w:type="dxa"/>
              <w:right w:w="150" w:type="dxa"/>
            </w:tcMar>
            <w:vAlign w:val="center"/>
            <w:hideMark/>
          </w:tcPr>
          <w:p w:rsidR="00722B6B" w:rsidRDefault="00722B6B" w:rsidP="00667DA6">
            <w:pPr>
              <w:spacing w:beforeLines="40" w:before="96" w:afterLines="40" w:after="96" w:line="240" w:lineRule="auto"/>
              <w:jc w:val="center"/>
              <w:rPr>
                <w:rFonts w:ascii="Times New Roman" w:eastAsia="Times New Roman" w:hAnsi="Times New Roman" w:cs="Times New Roman"/>
                <w:color w:val="000000"/>
                <w:sz w:val="28"/>
                <w:szCs w:val="28"/>
                <w:lang w:eastAsia="vi-VN"/>
              </w:rPr>
            </w:pPr>
            <w:r w:rsidRPr="00D63F03">
              <w:rPr>
                <w:rFonts w:ascii="Times New Roman" w:eastAsia="Times New Roman" w:hAnsi="Times New Roman" w:cs="Times New Roman"/>
                <w:b/>
                <w:color w:val="000000"/>
                <w:sz w:val="28"/>
                <w:szCs w:val="28"/>
                <w:lang w:eastAsia="vi-VN"/>
              </w:rPr>
              <w:t>KT. HIỆUTRƯỞNG</w:t>
            </w:r>
            <w:r w:rsidRPr="00723B42">
              <w:rPr>
                <w:rFonts w:ascii="Times New Roman" w:eastAsia="Times New Roman" w:hAnsi="Times New Roman" w:cs="Times New Roman"/>
                <w:color w:val="000000"/>
                <w:sz w:val="28"/>
                <w:szCs w:val="28"/>
                <w:lang w:eastAsia="vi-VN"/>
              </w:rPr>
              <w:br/>
            </w:r>
            <w:r>
              <w:rPr>
                <w:rFonts w:ascii="Times New Roman" w:eastAsia="Times New Roman" w:hAnsi="Times New Roman" w:cs="Times New Roman"/>
                <w:b/>
                <w:bCs/>
                <w:color w:val="000000"/>
                <w:sz w:val="28"/>
                <w:szCs w:val="28"/>
                <w:bdr w:val="none" w:sz="0" w:space="0" w:color="auto" w:frame="1"/>
                <w:lang w:eastAsia="vi-VN"/>
              </w:rPr>
              <w:t>PHÓ</w:t>
            </w:r>
            <w:r w:rsidRPr="00D63F03">
              <w:rPr>
                <w:rFonts w:ascii="Times New Roman" w:eastAsia="Times New Roman" w:hAnsi="Times New Roman" w:cs="Times New Roman"/>
                <w:b/>
                <w:bCs/>
                <w:color w:val="000000"/>
                <w:sz w:val="28"/>
                <w:szCs w:val="28"/>
                <w:bdr w:val="none" w:sz="0" w:space="0" w:color="auto" w:frame="1"/>
                <w:lang w:eastAsia="vi-VN"/>
              </w:rPr>
              <w:t xml:space="preserve"> </w:t>
            </w:r>
            <w:r>
              <w:rPr>
                <w:rFonts w:ascii="Times New Roman" w:eastAsia="Times New Roman" w:hAnsi="Times New Roman" w:cs="Times New Roman"/>
                <w:b/>
                <w:bCs/>
                <w:color w:val="000000"/>
                <w:sz w:val="28"/>
                <w:szCs w:val="28"/>
                <w:bdr w:val="none" w:sz="0" w:space="0" w:color="auto" w:frame="1"/>
                <w:lang w:eastAsia="vi-VN"/>
              </w:rPr>
              <w:t>HIỆU</w:t>
            </w:r>
            <w:r w:rsidRPr="00723B42">
              <w:rPr>
                <w:rFonts w:ascii="Times New Roman" w:eastAsia="Times New Roman" w:hAnsi="Times New Roman" w:cs="Times New Roman"/>
                <w:b/>
                <w:bCs/>
                <w:color w:val="000000"/>
                <w:sz w:val="28"/>
                <w:szCs w:val="28"/>
                <w:bdr w:val="none" w:sz="0" w:space="0" w:color="auto" w:frame="1"/>
                <w:lang w:eastAsia="vi-VN"/>
              </w:rPr>
              <w:t>TRƯỞNG</w:t>
            </w:r>
            <w:r>
              <w:rPr>
                <w:rFonts w:ascii="Times New Roman" w:eastAsia="Times New Roman" w:hAnsi="Times New Roman" w:cs="Times New Roman"/>
                <w:color w:val="000000"/>
                <w:sz w:val="28"/>
                <w:szCs w:val="28"/>
                <w:lang w:eastAsia="vi-VN"/>
              </w:rPr>
              <w:br/>
              <w:t> </w:t>
            </w:r>
            <w:r>
              <w:rPr>
                <w:rFonts w:ascii="Times New Roman" w:eastAsia="Times New Roman" w:hAnsi="Times New Roman" w:cs="Times New Roman"/>
                <w:color w:val="000000"/>
                <w:sz w:val="28"/>
                <w:szCs w:val="28"/>
                <w:lang w:eastAsia="vi-VN"/>
              </w:rPr>
              <w:br/>
            </w:r>
          </w:p>
          <w:p w:rsidR="00722B6B" w:rsidRPr="00723B42" w:rsidRDefault="00722B6B" w:rsidP="00667DA6">
            <w:pPr>
              <w:spacing w:beforeLines="40" w:before="96" w:afterLines="40" w:after="96"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br/>
            </w:r>
            <w:r>
              <w:rPr>
                <w:rFonts w:ascii="Times New Roman" w:eastAsia="Times New Roman" w:hAnsi="Times New Roman" w:cs="Times New Roman"/>
                <w:b/>
                <w:color w:val="000000"/>
                <w:sz w:val="28"/>
                <w:szCs w:val="28"/>
                <w:lang w:eastAsia="vi-VN"/>
              </w:rPr>
              <w:t>Võ Thị Túc</w:t>
            </w:r>
            <w:r>
              <w:rPr>
                <w:rFonts w:ascii="Times New Roman" w:eastAsia="Times New Roman" w:hAnsi="Times New Roman" w:cs="Times New Roman"/>
                <w:color w:val="000000"/>
                <w:sz w:val="28"/>
                <w:szCs w:val="28"/>
                <w:lang w:eastAsia="vi-VN"/>
              </w:rPr>
              <w:br/>
              <w:t> </w:t>
            </w:r>
            <w:r>
              <w:rPr>
                <w:rFonts w:ascii="Times New Roman" w:eastAsia="Times New Roman" w:hAnsi="Times New Roman" w:cs="Times New Roman"/>
                <w:color w:val="000000"/>
                <w:sz w:val="28"/>
                <w:szCs w:val="28"/>
                <w:lang w:eastAsia="vi-VN"/>
              </w:rPr>
              <w:br/>
            </w:r>
          </w:p>
        </w:tc>
      </w:tr>
    </w:tbl>
    <w:p w:rsidR="00722B6B" w:rsidRPr="00723B42" w:rsidRDefault="00722B6B" w:rsidP="00667DA6">
      <w:pPr>
        <w:spacing w:beforeLines="40" w:before="96" w:afterLines="40" w:after="96" w:line="240" w:lineRule="auto"/>
        <w:jc w:val="both"/>
        <w:rPr>
          <w:rFonts w:ascii="Times New Roman" w:hAnsi="Times New Roman" w:cs="Times New Roman"/>
          <w:sz w:val="28"/>
          <w:szCs w:val="28"/>
        </w:rPr>
      </w:pPr>
    </w:p>
    <w:p w:rsidR="00722B6B" w:rsidRPr="00723B42" w:rsidRDefault="00722B6B" w:rsidP="00667DA6">
      <w:pPr>
        <w:spacing w:beforeLines="40" w:before="96" w:afterLines="40" w:after="96" w:line="240" w:lineRule="auto"/>
        <w:jc w:val="both"/>
        <w:rPr>
          <w:rFonts w:ascii="Times New Roman" w:hAnsi="Times New Roman" w:cs="Times New Roman"/>
          <w:sz w:val="28"/>
          <w:szCs w:val="28"/>
        </w:rPr>
      </w:pPr>
    </w:p>
    <w:p w:rsidR="00A6638E" w:rsidRDefault="00A6638E"/>
    <w:sectPr w:rsidR="00A6638E" w:rsidSect="00BC4F6D">
      <w:headerReference w:type="default" r:id="rId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6F" w:rsidRDefault="004B766F">
      <w:pPr>
        <w:spacing w:after="0" w:line="240" w:lineRule="auto"/>
      </w:pPr>
      <w:r>
        <w:separator/>
      </w:r>
    </w:p>
  </w:endnote>
  <w:endnote w:type="continuationSeparator" w:id="0">
    <w:p w:rsidR="004B766F" w:rsidRDefault="004B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6F" w:rsidRDefault="004B766F">
      <w:pPr>
        <w:spacing w:after="0" w:line="240" w:lineRule="auto"/>
      </w:pPr>
      <w:r>
        <w:separator/>
      </w:r>
    </w:p>
  </w:footnote>
  <w:footnote w:type="continuationSeparator" w:id="0">
    <w:p w:rsidR="004B766F" w:rsidRDefault="004B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074422"/>
      <w:docPartObj>
        <w:docPartGallery w:val="Page Numbers (Top of Page)"/>
        <w:docPartUnique/>
      </w:docPartObj>
    </w:sdtPr>
    <w:sdtEndPr>
      <w:rPr>
        <w:noProof/>
      </w:rPr>
    </w:sdtEndPr>
    <w:sdtContent>
      <w:p w:rsidR="008427E2" w:rsidRDefault="00A6638E">
        <w:pPr>
          <w:pStyle w:val="Header"/>
          <w:jc w:val="center"/>
        </w:pPr>
        <w:r>
          <w:fldChar w:fldCharType="begin"/>
        </w:r>
        <w:r>
          <w:instrText xml:space="preserve"> PAGE   \* MERGEFORMAT </w:instrText>
        </w:r>
        <w:r>
          <w:fldChar w:fldCharType="separate"/>
        </w:r>
        <w:r w:rsidR="00667DA6">
          <w:rPr>
            <w:noProof/>
          </w:rPr>
          <w:t>3</w:t>
        </w:r>
        <w:r>
          <w:rPr>
            <w:noProof/>
          </w:rPr>
          <w:fldChar w:fldCharType="end"/>
        </w:r>
      </w:p>
    </w:sdtContent>
  </w:sdt>
  <w:p w:rsidR="008427E2" w:rsidRDefault="004B7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2B6B"/>
    <w:rsid w:val="002E119B"/>
    <w:rsid w:val="004B766F"/>
    <w:rsid w:val="00667DA6"/>
    <w:rsid w:val="00722B6B"/>
    <w:rsid w:val="00A6638E"/>
    <w:rsid w:val="00F5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B6B"/>
    <w:pPr>
      <w:tabs>
        <w:tab w:val="center" w:pos="4513"/>
        <w:tab w:val="right" w:pos="9026"/>
      </w:tabs>
      <w:spacing w:after="0" w:line="240" w:lineRule="auto"/>
    </w:pPr>
    <w:rPr>
      <w:rFonts w:eastAsiaTheme="minorHAnsi"/>
      <w:lang w:val="vi-VN"/>
    </w:rPr>
  </w:style>
  <w:style w:type="character" w:customStyle="1" w:styleId="HeaderChar">
    <w:name w:val="Header Char"/>
    <w:basedOn w:val="DefaultParagraphFont"/>
    <w:link w:val="Header"/>
    <w:uiPriority w:val="99"/>
    <w:rsid w:val="00722B6B"/>
    <w:rPr>
      <w:rFonts w:eastAsiaTheme="minorHAnsi"/>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Win_64</dc:creator>
  <cp:keywords/>
  <dc:description/>
  <cp:lastModifiedBy>Windows User</cp:lastModifiedBy>
  <cp:revision>5</cp:revision>
  <dcterms:created xsi:type="dcterms:W3CDTF">2024-02-21T02:11:00Z</dcterms:created>
  <dcterms:modified xsi:type="dcterms:W3CDTF">2024-02-21T03:06:00Z</dcterms:modified>
</cp:coreProperties>
</file>